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D514" w14:textId="164B5347" w:rsidR="00E104FF" w:rsidRDefault="00D35C62" w:rsidP="00D35C62">
      <w:pPr>
        <w:jc w:val="center"/>
        <w:rPr>
          <w:rFonts w:cstheme="minorHAnsi"/>
        </w:rPr>
      </w:pPr>
      <w:r>
        <w:rPr>
          <w:noProof/>
        </w:rPr>
        <w:drawing>
          <wp:inline distT="0" distB="0" distL="0" distR="0" wp14:anchorId="6AD2B7BA" wp14:editId="2E3DDCC6">
            <wp:extent cx="3496945" cy="5416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6945" cy="541655"/>
                    </a:xfrm>
                    <a:prstGeom prst="rect">
                      <a:avLst/>
                    </a:prstGeom>
                    <a:noFill/>
                    <a:ln>
                      <a:noFill/>
                    </a:ln>
                  </pic:spPr>
                </pic:pic>
              </a:graphicData>
            </a:graphic>
          </wp:inline>
        </w:drawing>
      </w:r>
    </w:p>
    <w:p w14:paraId="0B14392B" w14:textId="77777777" w:rsidR="00E104FF" w:rsidRDefault="00E104FF">
      <w:pPr>
        <w:rPr>
          <w:rFonts w:cstheme="minorHAnsi"/>
        </w:rPr>
      </w:pPr>
    </w:p>
    <w:p w14:paraId="6FBB0B49" w14:textId="65635C49" w:rsidR="00E104FF" w:rsidRDefault="00D35C62" w:rsidP="00D35C62">
      <w:pPr>
        <w:jc w:val="center"/>
        <w:rPr>
          <w:rFonts w:cstheme="minorHAnsi"/>
        </w:rPr>
      </w:pPr>
      <w:r w:rsidRPr="00D35C62">
        <w:rPr>
          <w:rFonts w:cstheme="minorHAnsi"/>
        </w:rPr>
        <w:t>Copyright 202</w:t>
      </w:r>
      <w:r w:rsidR="005270FE">
        <w:rPr>
          <w:rFonts w:cstheme="minorHAnsi"/>
        </w:rPr>
        <w:t>5</w:t>
      </w:r>
      <w:r w:rsidRPr="00D35C62">
        <w:rPr>
          <w:rFonts w:cstheme="minorHAnsi"/>
        </w:rPr>
        <w:t xml:space="preserve"> </w:t>
      </w:r>
      <w:r>
        <w:rPr>
          <w:rFonts w:cstheme="minorHAnsi"/>
        </w:rPr>
        <w:t>Armstrong Monitoring</w:t>
      </w:r>
      <w:r w:rsidRPr="00D35C62">
        <w:rPr>
          <w:rFonts w:cstheme="minorHAnsi"/>
        </w:rPr>
        <w:t>, Inc. - All rights reserved</w:t>
      </w:r>
    </w:p>
    <w:p w14:paraId="6F211B6D" w14:textId="5F9F0B3E" w:rsidR="00D35C62" w:rsidRPr="00B56ADB" w:rsidRDefault="00D35C62" w:rsidP="00D35C62">
      <w:pPr>
        <w:pStyle w:val="SpecSpecifierNotes"/>
        <w:ind w:right="144"/>
        <w:rPr>
          <w:i/>
          <w:sz w:val="20"/>
          <w:szCs w:val="20"/>
        </w:rPr>
      </w:pPr>
      <w:r w:rsidRPr="00B56ADB">
        <w:rPr>
          <w:sz w:val="20"/>
          <w:szCs w:val="20"/>
        </w:rPr>
        <w:t xml:space="preserve">Specifier Notes:  This product guide specification is written according to the Construction Specifications Institute (CSI) 3-Part Format, including </w:t>
      </w:r>
      <w:r w:rsidRPr="00B56ADB">
        <w:rPr>
          <w:i/>
          <w:sz w:val="20"/>
          <w:szCs w:val="20"/>
        </w:rPr>
        <w:t>MasterFormat, SectionFormat,</w:t>
      </w:r>
      <w:r w:rsidRPr="00B56ADB">
        <w:rPr>
          <w:sz w:val="20"/>
          <w:szCs w:val="20"/>
        </w:rPr>
        <w:t xml:space="preserve"> and </w:t>
      </w:r>
      <w:r w:rsidRPr="00B56ADB">
        <w:rPr>
          <w:i/>
          <w:sz w:val="20"/>
          <w:szCs w:val="20"/>
        </w:rPr>
        <w:t>PageFormat</w:t>
      </w:r>
    </w:p>
    <w:p w14:paraId="6426131D" w14:textId="77777777" w:rsidR="00D35C62" w:rsidRPr="00B56ADB" w:rsidRDefault="00D35C62" w:rsidP="00D35C62">
      <w:pPr>
        <w:pStyle w:val="SpecSpecifierNotes"/>
        <w:ind w:right="144"/>
        <w:rPr>
          <w:sz w:val="20"/>
          <w:szCs w:val="20"/>
        </w:rPr>
      </w:pPr>
    </w:p>
    <w:p w14:paraId="23B83CBE" w14:textId="77777777" w:rsidR="00D35C62" w:rsidRPr="00B56ADB" w:rsidRDefault="00D35C62" w:rsidP="00D35C62">
      <w:pPr>
        <w:pStyle w:val="SpecSpecifierNotes"/>
        <w:ind w:right="144"/>
        <w:rPr>
          <w:sz w:val="20"/>
          <w:szCs w:val="20"/>
        </w:rPr>
      </w:pPr>
      <w:r w:rsidRPr="00B56ADB">
        <w:rPr>
          <w:sz w:val="20"/>
          <w:szCs w:val="20"/>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6DFF0C81" w14:textId="77777777" w:rsidR="00D35C62" w:rsidRPr="00B56ADB" w:rsidRDefault="00D35C62" w:rsidP="00D35C62">
      <w:pPr>
        <w:pStyle w:val="SpecSpecifierNotes"/>
        <w:ind w:right="144"/>
        <w:rPr>
          <w:sz w:val="20"/>
          <w:szCs w:val="20"/>
        </w:rPr>
      </w:pPr>
    </w:p>
    <w:p w14:paraId="6C8F95A4" w14:textId="2D8512C3" w:rsidR="00D35C62" w:rsidRPr="00B56ADB" w:rsidRDefault="00D35C62" w:rsidP="00D35C62">
      <w:pPr>
        <w:pStyle w:val="SpecSpecifierNotes"/>
        <w:ind w:right="144"/>
        <w:rPr>
          <w:sz w:val="20"/>
          <w:szCs w:val="20"/>
        </w:rPr>
      </w:pPr>
      <w:r w:rsidRPr="00B56ADB">
        <w:rPr>
          <w:sz w:val="20"/>
          <w:szCs w:val="20"/>
        </w:rPr>
        <w:t xml:space="preserve">Section numbers are from </w:t>
      </w:r>
      <w:r w:rsidRPr="00B56ADB">
        <w:rPr>
          <w:i/>
          <w:sz w:val="20"/>
          <w:szCs w:val="20"/>
        </w:rPr>
        <w:t>MasterFormat 20</w:t>
      </w:r>
      <w:r w:rsidR="00441DA3">
        <w:rPr>
          <w:i/>
          <w:sz w:val="20"/>
          <w:szCs w:val="20"/>
        </w:rPr>
        <w:t>2</w:t>
      </w:r>
      <w:r w:rsidRPr="00B56ADB">
        <w:rPr>
          <w:i/>
          <w:sz w:val="20"/>
          <w:szCs w:val="20"/>
        </w:rPr>
        <w:t>0 Update.</w:t>
      </w:r>
    </w:p>
    <w:p w14:paraId="541EB6B8" w14:textId="206AE1B3" w:rsidR="00D35C62" w:rsidRDefault="00D35C62" w:rsidP="00D35C62">
      <w:pPr>
        <w:pStyle w:val="ARCATNormal"/>
      </w:pPr>
    </w:p>
    <w:p w14:paraId="69D97BB7" w14:textId="77777777" w:rsidR="00441DA3" w:rsidRDefault="00441DA3" w:rsidP="00441DA3">
      <w:pPr>
        <w:pStyle w:val="ARCATTitle"/>
        <w:jc w:val="center"/>
      </w:pPr>
      <w:r>
        <w:t>SECTION 28 42 00</w:t>
      </w:r>
    </w:p>
    <w:p w14:paraId="576C0281" w14:textId="77777777" w:rsidR="00441DA3" w:rsidRDefault="00441DA3" w:rsidP="00441DA3">
      <w:pPr>
        <w:pStyle w:val="ARCATTitle"/>
        <w:jc w:val="center"/>
      </w:pPr>
      <w:r>
        <w:t>GAS DETECTION AND ALARM</w:t>
      </w:r>
    </w:p>
    <w:p w14:paraId="3F6141B5" w14:textId="112280A4" w:rsidR="00441DA3" w:rsidRDefault="00441DA3" w:rsidP="00D35C62">
      <w:pPr>
        <w:pStyle w:val="ARCATNormal"/>
      </w:pPr>
    </w:p>
    <w:p w14:paraId="5111E9C0" w14:textId="77777777" w:rsidR="00441DA3" w:rsidRPr="00B56ADB" w:rsidRDefault="00441DA3" w:rsidP="00441DA3">
      <w:pPr>
        <w:pStyle w:val="SpecSpecifierNotes"/>
        <w:ind w:right="144"/>
        <w:rPr>
          <w:sz w:val="20"/>
          <w:szCs w:val="20"/>
        </w:rPr>
      </w:pPr>
      <w:r w:rsidRPr="00B56ADB">
        <w:rPr>
          <w:sz w:val="20"/>
          <w:szCs w:val="20"/>
        </w:rPr>
        <w:t>Specifier Notes:  Delete any information below in Parts 1, 2 or 3 which is not required or relevant for the project.</w:t>
      </w:r>
    </w:p>
    <w:p w14:paraId="73ADDCC8" w14:textId="6FFBD040" w:rsidR="00441DA3" w:rsidRDefault="00441DA3" w:rsidP="00D35C62">
      <w:pPr>
        <w:pStyle w:val="ARCATNormal"/>
      </w:pPr>
    </w:p>
    <w:p w14:paraId="2A712129" w14:textId="77777777" w:rsidR="00441DA3" w:rsidRDefault="00441DA3" w:rsidP="00D35C62">
      <w:pPr>
        <w:pStyle w:val="ARCATNormal"/>
      </w:pPr>
    </w:p>
    <w:p w14:paraId="7E729503" w14:textId="77777777" w:rsidR="00D35C62" w:rsidRDefault="00D35C62" w:rsidP="00D35C62">
      <w:pPr>
        <w:pStyle w:val="ARCATPart"/>
        <w:numPr>
          <w:ilvl w:val="0"/>
          <w:numId w:val="1"/>
        </w:numPr>
      </w:pPr>
      <w:r>
        <w:t>GENERAL</w:t>
      </w:r>
    </w:p>
    <w:p w14:paraId="0CCB9951" w14:textId="77777777" w:rsidR="00D35C62" w:rsidRDefault="00D35C62" w:rsidP="00D35C62">
      <w:pPr>
        <w:pStyle w:val="ARCATArticle"/>
      </w:pPr>
      <w:r>
        <w:t>SECTION INCLUDES</w:t>
      </w:r>
    </w:p>
    <w:p w14:paraId="258FD12E" w14:textId="77777777" w:rsidR="00D35C62" w:rsidRPr="008A3787" w:rsidRDefault="00D35C62" w:rsidP="00D35C62">
      <w:pPr>
        <w:pStyle w:val="ARCATParagraph"/>
      </w:pPr>
      <w:r>
        <w:t xml:space="preserve">Fixed </w:t>
      </w:r>
      <w:r w:rsidRPr="008A3787">
        <w:t>gas detection.</w:t>
      </w:r>
    </w:p>
    <w:p w14:paraId="19588A96" w14:textId="4B59105C" w:rsidR="00D35C62" w:rsidRPr="008A3787" w:rsidRDefault="00A97AAB" w:rsidP="00D35C62">
      <w:pPr>
        <w:pStyle w:val="ARCATSubPara"/>
      </w:pPr>
      <w:r w:rsidRPr="008A3787">
        <w:t>AMC-1</w:t>
      </w:r>
      <w:r w:rsidR="005270FE" w:rsidRPr="008A3787">
        <w:t>DCX-L Digital</w:t>
      </w:r>
      <w:r w:rsidR="002A1947" w:rsidRPr="008A3787">
        <w:t xml:space="preserve"> </w:t>
      </w:r>
      <w:r w:rsidR="007226D6" w:rsidRPr="008A3787">
        <w:t>Gas</w:t>
      </w:r>
      <w:r w:rsidRPr="008A3787">
        <w:t xml:space="preserve"> Monitor</w:t>
      </w:r>
    </w:p>
    <w:p w14:paraId="42ADB68F" w14:textId="149A8EDA" w:rsidR="005270FE" w:rsidRPr="008A3787" w:rsidRDefault="005270FE" w:rsidP="00F80885">
      <w:pPr>
        <w:pStyle w:val="ARCATSubPara"/>
      </w:pPr>
      <w:r w:rsidRPr="008A3787">
        <w:t>AMC-UTx-M Transmitter</w:t>
      </w:r>
    </w:p>
    <w:p w14:paraId="1D6D48D4" w14:textId="7E0297EF" w:rsidR="00F80885" w:rsidRPr="008A3787" w:rsidRDefault="00F80885" w:rsidP="00F80885">
      <w:pPr>
        <w:pStyle w:val="ARCATSubPara"/>
      </w:pPr>
      <w:r w:rsidRPr="008A3787">
        <w:t>AMC-400 Transmitter</w:t>
      </w:r>
    </w:p>
    <w:p w14:paraId="3DC37552" w14:textId="2588938B" w:rsidR="00F80885" w:rsidRPr="008A3787" w:rsidRDefault="00F80885" w:rsidP="00F80885">
      <w:pPr>
        <w:pStyle w:val="ARCATSubPara"/>
      </w:pPr>
      <w:r w:rsidRPr="008A3787">
        <w:t>AMC-DTR Transmitter</w:t>
      </w:r>
    </w:p>
    <w:p w14:paraId="1D6A64FC" w14:textId="77777777" w:rsidR="008A4EA7" w:rsidRPr="008A3787" w:rsidRDefault="008A4EA7" w:rsidP="008A4EA7">
      <w:pPr>
        <w:pStyle w:val="ARCATParagraph"/>
      </w:pPr>
      <w:r w:rsidRPr="008A3787">
        <w:t>Modular Boxes.</w:t>
      </w:r>
    </w:p>
    <w:p w14:paraId="15B0E88C" w14:textId="77777777" w:rsidR="008A4EA7" w:rsidRDefault="008A4EA7" w:rsidP="008A4EA7">
      <w:pPr>
        <w:pStyle w:val="ARCATSubPara"/>
      </w:pPr>
      <w:r>
        <w:t xml:space="preserve">AMC-1DMB–RL 8CH Relay Module. </w:t>
      </w:r>
    </w:p>
    <w:p w14:paraId="3ED603E6" w14:textId="77777777" w:rsidR="008A4EA7" w:rsidRDefault="008A4EA7" w:rsidP="008A4EA7">
      <w:pPr>
        <w:pStyle w:val="ARCATSubPara"/>
      </w:pPr>
      <w:r>
        <w:t>AMC-1DPS 24VDC, 7A, Power Supply.</w:t>
      </w:r>
    </w:p>
    <w:p w14:paraId="12A3529C" w14:textId="77777777" w:rsidR="008A4EA7" w:rsidRPr="0037169D" w:rsidRDefault="008A4EA7" w:rsidP="008A4EA7">
      <w:pPr>
        <w:pStyle w:val="ARCATSubPara"/>
      </w:pPr>
      <w:r w:rsidRPr="0037169D">
        <w:t>AMC-1DMB-AI 8CH 0-20mA Analog Input</w:t>
      </w:r>
      <w:r>
        <w:t>.</w:t>
      </w:r>
    </w:p>
    <w:p w14:paraId="1EA4EFFC" w14:textId="77777777" w:rsidR="008A4EA7" w:rsidRPr="0037169D" w:rsidRDefault="008A4EA7" w:rsidP="008A4EA7">
      <w:pPr>
        <w:pStyle w:val="ARCATSubPara"/>
      </w:pPr>
      <w:r w:rsidRPr="0037169D">
        <w:t xml:space="preserve">AMC-1DMB-RL-AO 8CH Relay and Analog Out </w:t>
      </w:r>
      <w:r>
        <w:t>M</w:t>
      </w:r>
      <w:r w:rsidRPr="0037169D">
        <w:t>odule</w:t>
      </w:r>
      <w:r>
        <w:t>.</w:t>
      </w:r>
    </w:p>
    <w:p w14:paraId="0A6ECD54" w14:textId="68D2C289" w:rsidR="00D35C62" w:rsidRDefault="008E66AF" w:rsidP="00D35C62">
      <w:pPr>
        <w:pStyle w:val="ARCATParagraph"/>
      </w:pPr>
      <w:r>
        <w:t>Remote Alarm Modules</w:t>
      </w:r>
      <w:r w:rsidR="00D35C62">
        <w:t>.</w:t>
      </w:r>
    </w:p>
    <w:p w14:paraId="57C7BD98" w14:textId="580483D4" w:rsidR="00D35C62" w:rsidRDefault="00A97AAB" w:rsidP="00D35C62">
      <w:pPr>
        <w:pStyle w:val="ARCATSubPara"/>
      </w:pPr>
      <w:r>
        <w:t xml:space="preserve">AMC-RAM-3 </w:t>
      </w:r>
      <w:r w:rsidRPr="00A97AAB">
        <w:t>Remote Audio/Visual Alarm</w:t>
      </w:r>
      <w:r w:rsidR="00D35C62">
        <w:t>.</w:t>
      </w:r>
    </w:p>
    <w:p w14:paraId="24C16542" w14:textId="77D1F1BF" w:rsidR="00D35C62" w:rsidRDefault="00D35C62" w:rsidP="00A97AAB">
      <w:pPr>
        <w:pStyle w:val="ARCATSubPara"/>
        <w:numPr>
          <w:ilvl w:val="0"/>
          <w:numId w:val="0"/>
        </w:numPr>
        <w:ind w:left="1728" w:hanging="576"/>
      </w:pPr>
    </w:p>
    <w:p w14:paraId="2A56642D" w14:textId="77777777" w:rsidR="00D35C62" w:rsidRDefault="00D35C62" w:rsidP="00D35C62">
      <w:pPr>
        <w:pStyle w:val="ARCATArticle"/>
      </w:pPr>
      <w:r>
        <w:t>RELATED SECTIONS</w:t>
      </w:r>
    </w:p>
    <w:p w14:paraId="7B621F7E" w14:textId="77777777" w:rsidR="00D35C62" w:rsidRDefault="00D35C62" w:rsidP="00D35C62">
      <w:pPr>
        <w:pStyle w:val="ARCATParagraph"/>
      </w:pPr>
      <w:r>
        <w:t>Division 16 - Electrical.</w:t>
      </w:r>
    </w:p>
    <w:p w14:paraId="7E5F30E3" w14:textId="77777777" w:rsidR="00D35C62" w:rsidRPr="008A3787" w:rsidRDefault="00D35C62" w:rsidP="00D35C62">
      <w:pPr>
        <w:pStyle w:val="ARCATArticle"/>
      </w:pPr>
      <w:r w:rsidRPr="008A3787">
        <w:t>REFERENCES</w:t>
      </w:r>
    </w:p>
    <w:p w14:paraId="431CAB98" w14:textId="77777777" w:rsidR="00D35C62" w:rsidRPr="008A3787" w:rsidRDefault="00D35C62" w:rsidP="00D35C62">
      <w:pPr>
        <w:pStyle w:val="ARCATParagraph"/>
      </w:pPr>
      <w:r w:rsidRPr="008A3787">
        <w:t>CSA Group (CSA):</w:t>
      </w:r>
    </w:p>
    <w:p w14:paraId="3B97861E" w14:textId="00D0F6C2" w:rsidR="009745E3" w:rsidRPr="008A3787" w:rsidRDefault="009745E3" w:rsidP="00D35C62">
      <w:pPr>
        <w:pStyle w:val="ARCATSubPara"/>
      </w:pPr>
      <w:r w:rsidRPr="008A3787">
        <w:t xml:space="preserve">CSA C22.2 No. 61010-1 +UPD1, +UPD2, AMD1 </w:t>
      </w:r>
      <w:r w:rsidR="008A3787" w:rsidRPr="008A3787">
        <w:t>Safety requirements for electrical equipment for measurement, control, and laboratory use - Part 1: General requirements</w:t>
      </w:r>
    </w:p>
    <w:p w14:paraId="47CC35E4" w14:textId="77777777" w:rsidR="00D35C62" w:rsidRPr="008A3787" w:rsidRDefault="00D35C62" w:rsidP="00D35C62">
      <w:pPr>
        <w:pStyle w:val="ARCATParagraph"/>
      </w:pPr>
      <w:r w:rsidRPr="008A3787">
        <w:lastRenderedPageBreak/>
        <w:t>Underwriters Laboratories (UL):</w:t>
      </w:r>
    </w:p>
    <w:p w14:paraId="2415999D" w14:textId="2715A227" w:rsidR="00D35C62" w:rsidRPr="008A3787" w:rsidRDefault="008A3787" w:rsidP="00D35C62">
      <w:pPr>
        <w:pStyle w:val="ARCATSubPara"/>
      </w:pPr>
      <w:r w:rsidRPr="008A3787">
        <w:t xml:space="preserve">UL 61010-1, 3rd Ed. Amd1 Safety requirements for electrical equipment for measurement, control, and laboratory use - Part 1: General requirements </w:t>
      </w:r>
      <w:r w:rsidR="00B432DE" w:rsidRPr="008A3787">
        <w:t xml:space="preserve"> </w:t>
      </w:r>
    </w:p>
    <w:p w14:paraId="2A8D6E6E" w14:textId="7D884F44" w:rsidR="004C7C19" w:rsidRPr="008A3787" w:rsidRDefault="004C7C19" w:rsidP="004C7C19">
      <w:pPr>
        <w:pStyle w:val="ARCATParagraph"/>
      </w:pPr>
      <w:r w:rsidRPr="008A3787">
        <w:t>International Electrotechnical Commission</w:t>
      </w:r>
    </w:p>
    <w:p w14:paraId="093CF433" w14:textId="6DFCEC81" w:rsidR="004C7C19" w:rsidRPr="008A3787" w:rsidRDefault="007A39E3" w:rsidP="0047655C">
      <w:pPr>
        <w:pStyle w:val="ARCATSubPara"/>
      </w:pPr>
      <w:r w:rsidRPr="008A3787">
        <w:t>I</w:t>
      </w:r>
      <w:r w:rsidR="004C7C19" w:rsidRPr="008A3787">
        <w:t>EC 60529 Degrees of protection provided by enclosures (IP Code)</w:t>
      </w:r>
    </w:p>
    <w:p w14:paraId="6BB2DD5F" w14:textId="77777777" w:rsidR="00D35C62" w:rsidRPr="008A3787" w:rsidRDefault="00D35C62" w:rsidP="00D35C62">
      <w:pPr>
        <w:pStyle w:val="ARCATArticle"/>
      </w:pPr>
      <w:r w:rsidRPr="008A3787">
        <w:t>SUBMITTALS</w:t>
      </w:r>
    </w:p>
    <w:p w14:paraId="47E37CB9" w14:textId="77777777" w:rsidR="00D35C62" w:rsidRDefault="00D35C62" w:rsidP="00D35C62">
      <w:pPr>
        <w:pStyle w:val="ARCATParagraph"/>
      </w:pPr>
      <w:r>
        <w:t>Submit under provisions of Section 01 30 00 - Administrative Requirements.</w:t>
      </w:r>
    </w:p>
    <w:p w14:paraId="7D349EBE" w14:textId="77777777" w:rsidR="00D35C62" w:rsidRDefault="00D35C62" w:rsidP="00D35C62">
      <w:pPr>
        <w:pStyle w:val="ARCATParagraph"/>
      </w:pPr>
      <w:r>
        <w:t>Product Data:</w:t>
      </w:r>
    </w:p>
    <w:p w14:paraId="66BAE18C" w14:textId="77777777" w:rsidR="00D35C62" w:rsidRDefault="00D35C62" w:rsidP="00D35C62">
      <w:pPr>
        <w:pStyle w:val="ARCATSubPara"/>
      </w:pPr>
      <w:r>
        <w:t>Manufacturer's data sheets on each product to be used.</w:t>
      </w:r>
    </w:p>
    <w:p w14:paraId="2A6BA1E2" w14:textId="77777777" w:rsidR="00D35C62" w:rsidRDefault="00D35C62" w:rsidP="00D35C62">
      <w:pPr>
        <w:pStyle w:val="ARCATSubPara"/>
      </w:pPr>
      <w:r>
        <w:t>Preparation instructions and recommendations.</w:t>
      </w:r>
    </w:p>
    <w:p w14:paraId="7E2E35C3" w14:textId="77777777" w:rsidR="00D35C62" w:rsidRDefault="00D35C62" w:rsidP="00D35C62">
      <w:pPr>
        <w:pStyle w:val="ARCATSubPara"/>
      </w:pPr>
      <w:r>
        <w:t>Storage and handling requirements and recommendations.</w:t>
      </w:r>
    </w:p>
    <w:p w14:paraId="4DD171CD" w14:textId="77777777" w:rsidR="00D35C62" w:rsidRDefault="00D35C62" w:rsidP="00D35C62">
      <w:pPr>
        <w:pStyle w:val="ARCATSubPara"/>
      </w:pPr>
      <w:r>
        <w:t>Typical installation methods.</w:t>
      </w:r>
    </w:p>
    <w:p w14:paraId="212A2967" w14:textId="77777777" w:rsidR="00D35C62" w:rsidRDefault="00D35C62" w:rsidP="00D35C62">
      <w:pPr>
        <w:pStyle w:val="ARCATParagraph"/>
      </w:pPr>
      <w:r>
        <w:t>Shop Drawings: Include details of materials, construction, and finish. Include relationship with adjacent construction.</w:t>
      </w:r>
    </w:p>
    <w:p w14:paraId="6983245D" w14:textId="77777777" w:rsidR="00D35C62" w:rsidRDefault="00D35C62" w:rsidP="00D35C62">
      <w:pPr>
        <w:pStyle w:val="ARCATArticle"/>
      </w:pPr>
      <w:r>
        <w:t>QUALITY ASSURANCE</w:t>
      </w:r>
    </w:p>
    <w:p w14:paraId="6716FCB8" w14:textId="77777777" w:rsidR="00D35C62" w:rsidRDefault="00D35C62" w:rsidP="00D35C62">
      <w:pPr>
        <w:pStyle w:val="ARCATParagraph"/>
      </w:pPr>
      <w:r>
        <w:t>Manufacturer Qualifications: Company specializing in manufacturing products specified in this section with a minimum five years documented experience.</w:t>
      </w:r>
    </w:p>
    <w:p w14:paraId="77E9FF20" w14:textId="77777777" w:rsidR="00D35C62" w:rsidRDefault="00D35C62" w:rsidP="00D35C62">
      <w:pPr>
        <w:pStyle w:val="ARCATParagraph"/>
      </w:pPr>
      <w:r>
        <w:t>Installer Qualifications: Company specializing in performing Work of this section with minimum two years documented experience with projects of similar scope and complexity.</w:t>
      </w:r>
    </w:p>
    <w:p w14:paraId="66ED581F" w14:textId="77777777" w:rsidR="00D35C62" w:rsidRDefault="00D35C62" w:rsidP="00D35C62">
      <w:pPr>
        <w:pStyle w:val="ARCATParagraph"/>
      </w:pPr>
      <w:r>
        <w:t>Source Limitations: Provide each type of product from a single manufacturing source to ensure uniformity.</w:t>
      </w:r>
    </w:p>
    <w:p w14:paraId="1712E50B" w14:textId="77777777" w:rsidR="00D35C62" w:rsidRDefault="00D35C62" w:rsidP="00D35C62">
      <w:pPr>
        <w:pStyle w:val="ARCATArticle"/>
      </w:pPr>
      <w:r>
        <w:t>PRE-INSTALLATION CONFERENCE</w:t>
      </w:r>
    </w:p>
    <w:p w14:paraId="4AE9A4D9" w14:textId="77777777" w:rsidR="00D35C62" w:rsidRDefault="00D35C62" w:rsidP="00D35C62">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0065E81C" w14:textId="77777777" w:rsidR="00D35C62" w:rsidRDefault="00D35C62" w:rsidP="00D35C62">
      <w:pPr>
        <w:pStyle w:val="ARCATArticle"/>
      </w:pPr>
      <w:r>
        <w:t>DELIVERY, STORAGE, AND HANDLING</w:t>
      </w:r>
    </w:p>
    <w:p w14:paraId="60863464" w14:textId="77777777" w:rsidR="00D35C62" w:rsidRDefault="00D35C62" w:rsidP="00D35C62">
      <w:pPr>
        <w:pStyle w:val="ARCATParagraph"/>
      </w:pPr>
      <w:r>
        <w:t>Store and handle in strict compliance with manufacturer's written instructions and recommendations.</w:t>
      </w:r>
    </w:p>
    <w:p w14:paraId="1794BF57" w14:textId="77777777" w:rsidR="00D35C62" w:rsidRDefault="00D35C62" w:rsidP="00D35C62">
      <w:pPr>
        <w:pStyle w:val="ARCATParagraph"/>
      </w:pPr>
      <w:r>
        <w:t>Protect from damage due to weather, excessive temperature, and construction operations.</w:t>
      </w:r>
    </w:p>
    <w:p w14:paraId="407D3AC2" w14:textId="77777777" w:rsidR="00D35C62" w:rsidRDefault="00D35C62" w:rsidP="00D35C62">
      <w:pPr>
        <w:pStyle w:val="ARCATArticle"/>
      </w:pPr>
      <w:r>
        <w:t>PROJECT CONDITIONS</w:t>
      </w:r>
    </w:p>
    <w:p w14:paraId="1F43E943" w14:textId="77777777" w:rsidR="00D35C62" w:rsidRDefault="00D35C62" w:rsidP="00D35C62">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0B587F71" w14:textId="77777777" w:rsidR="00D35C62" w:rsidRDefault="00D35C62" w:rsidP="00D35C62">
      <w:pPr>
        <w:pStyle w:val="ARCATArticle"/>
      </w:pPr>
      <w:r>
        <w:t>WARRANTY</w:t>
      </w:r>
    </w:p>
    <w:p w14:paraId="5D1DCC32" w14:textId="6197A126" w:rsidR="00D35C62" w:rsidRDefault="00D35C62" w:rsidP="00D35C62">
      <w:pPr>
        <w:pStyle w:val="ARCATParagraph"/>
      </w:pPr>
      <w:r>
        <w:t>Manufacturer's standard limited warranty unless indicated otherwise.</w:t>
      </w:r>
    </w:p>
    <w:p w14:paraId="110E1F20" w14:textId="738988EF" w:rsidR="004C7C19" w:rsidRDefault="004C7C19">
      <w:pPr>
        <w:rPr>
          <w:rFonts w:ascii="Arial" w:eastAsia="Times New Roman" w:hAnsi="Arial" w:cs="Arial"/>
          <w:sz w:val="20"/>
          <w:szCs w:val="20"/>
          <w:lang w:val="en-US"/>
        </w:rPr>
      </w:pPr>
      <w:r>
        <w:br w:type="page"/>
      </w:r>
    </w:p>
    <w:p w14:paraId="7E572BD6" w14:textId="77777777" w:rsidR="009F0732" w:rsidRDefault="009F0732" w:rsidP="009F0732">
      <w:pPr>
        <w:pStyle w:val="ARCATArticle"/>
        <w:numPr>
          <w:ilvl w:val="0"/>
          <w:numId w:val="0"/>
        </w:numPr>
        <w:ind w:left="576" w:hanging="576"/>
      </w:pPr>
    </w:p>
    <w:p w14:paraId="5B2F7234" w14:textId="77777777" w:rsidR="00D35C62" w:rsidRDefault="00D35C62" w:rsidP="00D35C62">
      <w:pPr>
        <w:pStyle w:val="ARCATPart"/>
        <w:numPr>
          <w:ilvl w:val="0"/>
          <w:numId w:val="1"/>
        </w:numPr>
      </w:pPr>
      <w:r>
        <w:t>PRODUCTS</w:t>
      </w:r>
    </w:p>
    <w:p w14:paraId="463D1F24" w14:textId="77777777" w:rsidR="00D35C62" w:rsidRDefault="00D35C62" w:rsidP="00D35C62">
      <w:pPr>
        <w:pStyle w:val="ARCATArticle"/>
      </w:pPr>
      <w:r>
        <w:t>MANUFACTURERS</w:t>
      </w:r>
    </w:p>
    <w:p w14:paraId="31E07149" w14:textId="4AAC9D32" w:rsidR="00D35C62" w:rsidRPr="00954B13" w:rsidRDefault="00D35C62" w:rsidP="00D35C62">
      <w:pPr>
        <w:pStyle w:val="ARCATParagraph"/>
      </w:pPr>
      <w:r>
        <w:t xml:space="preserve">Acceptable </w:t>
      </w:r>
      <w:r w:rsidRPr="00954B13">
        <w:t xml:space="preserve">Manufacturer: </w:t>
      </w:r>
      <w:r w:rsidR="00CD1830" w:rsidRPr="00954B13">
        <w:t>Armstrong Monitoring</w:t>
      </w:r>
      <w:r w:rsidRPr="00954B13">
        <w:t xml:space="preserve">, which is located at: </w:t>
      </w:r>
      <w:r w:rsidR="00601D9E" w:rsidRPr="00954B13">
        <w:t>215 Colonnade Road South</w:t>
      </w:r>
      <w:r w:rsidRPr="00954B13">
        <w:t xml:space="preserve">.; </w:t>
      </w:r>
      <w:r w:rsidR="00601D9E" w:rsidRPr="00954B13">
        <w:t>Ottawa, Ontario, Canada K2E 7K3</w:t>
      </w:r>
      <w:r w:rsidRPr="00954B13">
        <w:t xml:space="preserve">; Toll Free Tel: </w:t>
      </w:r>
      <w:r w:rsidR="00601D9E" w:rsidRPr="00954B13">
        <w:t>1-800-465-5777</w:t>
      </w:r>
      <w:r w:rsidRPr="00954B13">
        <w:t xml:space="preserve">; Fax: </w:t>
      </w:r>
      <w:r w:rsidR="00601D9E" w:rsidRPr="00954B13">
        <w:t>(613) 225-6965</w:t>
      </w:r>
      <w:r w:rsidRPr="00954B13">
        <w:t xml:space="preserve">; </w:t>
      </w:r>
      <w:r w:rsidR="00FE29FA">
        <w:t xml:space="preserve">                                                                                                                                   </w:t>
      </w:r>
      <w:r w:rsidRPr="00954B13">
        <w:t>Email:</w:t>
      </w:r>
      <w:r w:rsidR="007134B8" w:rsidRPr="00954B13">
        <w:t xml:space="preserve"> </w:t>
      </w:r>
      <w:hyperlink r:id="rId8" w:history="1">
        <w:r w:rsidR="00FE29FA" w:rsidRPr="00B64551">
          <w:rPr>
            <w:rStyle w:val="Hyperlink"/>
          </w:rPr>
          <w:t>quotes@armstrongmonitoring.com</w:t>
        </w:r>
      </w:hyperlink>
      <w:r w:rsidRPr="00954B13">
        <w:t xml:space="preserve"> </w:t>
      </w:r>
      <w:r w:rsidR="00FE29FA">
        <w:t xml:space="preserve">                                                                          </w:t>
      </w:r>
      <w:r w:rsidRPr="00954B13">
        <w:t>Web:</w:t>
      </w:r>
      <w:r w:rsidR="00FE29FA">
        <w:t xml:space="preserve"> </w:t>
      </w:r>
      <w:hyperlink r:id="rId9" w:history="1">
        <w:r w:rsidR="00FE29FA" w:rsidRPr="00B64551">
          <w:rPr>
            <w:rStyle w:val="Hyperlink"/>
          </w:rPr>
          <w:t xml:space="preserve">https://armstrongmonitoring.com/ </w:t>
        </w:r>
      </w:hyperlink>
    </w:p>
    <w:p w14:paraId="234A39A9" w14:textId="77777777" w:rsidR="00D35C62" w:rsidRPr="00954B13" w:rsidRDefault="00D35C62" w:rsidP="00D35C62">
      <w:pPr>
        <w:pStyle w:val="ARCATParagraph"/>
      </w:pPr>
      <w:r w:rsidRPr="00954B13">
        <w:t>Substitutions: Not permitted.</w:t>
      </w:r>
    </w:p>
    <w:p w14:paraId="7192D02C" w14:textId="77777777" w:rsidR="00D35C62" w:rsidRDefault="00D35C62" w:rsidP="00D35C62">
      <w:pPr>
        <w:pStyle w:val="ARCATParagraph"/>
      </w:pPr>
      <w:r>
        <w:t>Requests for substitutions will be considered in accordance with provisions of Section 01 60 00 - Product Requirements.</w:t>
      </w:r>
    </w:p>
    <w:p w14:paraId="19A8CA69" w14:textId="77777777" w:rsidR="00D35C62" w:rsidRDefault="00D35C62" w:rsidP="00D35C62">
      <w:pPr>
        <w:pStyle w:val="ARCATArticle"/>
      </w:pPr>
      <w:r>
        <w:t>FIXED GAS DETECTION</w:t>
      </w:r>
    </w:p>
    <w:p w14:paraId="28A0CFA6" w14:textId="76C7F4C4" w:rsidR="00D35C62" w:rsidRDefault="00D35C62" w:rsidP="00D35C62">
      <w:pPr>
        <w:pStyle w:val="ARCATParagraph"/>
      </w:pPr>
      <w:r>
        <w:t xml:space="preserve">Basis of Design: </w:t>
      </w:r>
      <w:r w:rsidRPr="00BF6F1F">
        <w:t xml:space="preserve">Model </w:t>
      </w:r>
      <w:r w:rsidR="00BF6F1F" w:rsidRPr="00BF6F1F">
        <w:t>AMC-1</w:t>
      </w:r>
      <w:r w:rsidR="005270FE">
        <w:t>DCX-L Digital</w:t>
      </w:r>
      <w:r w:rsidRPr="00BF6F1F">
        <w:t xml:space="preserve"> </w:t>
      </w:r>
      <w:r w:rsidR="007226D6">
        <w:t>Gas</w:t>
      </w:r>
      <w:r w:rsidR="00BF6F1F" w:rsidRPr="00BF6F1F">
        <w:t xml:space="preserve"> Monitor</w:t>
      </w:r>
      <w:r w:rsidR="00C54DF5">
        <w:t xml:space="preserve"> as manufactured by Armstrong Monitoring.</w:t>
      </w:r>
    </w:p>
    <w:p w14:paraId="3C4ACA61" w14:textId="79BEC7AC" w:rsidR="00D35C62" w:rsidRPr="00500115" w:rsidRDefault="00463461" w:rsidP="00D35C62">
      <w:pPr>
        <w:pStyle w:val="ARCATSubPara"/>
      </w:pPr>
      <w:r>
        <w:t xml:space="preserve">Gas </w:t>
      </w:r>
      <w:r w:rsidRPr="00500115">
        <w:t>Monitor</w:t>
      </w:r>
      <w:r w:rsidR="00D35C62" w:rsidRPr="00500115">
        <w:t xml:space="preserve"> </w:t>
      </w:r>
      <w:r w:rsidR="00B24E24" w:rsidRPr="00500115">
        <w:t>that can be configured to work with all AMC sensors and sensor/transmitters</w:t>
      </w:r>
      <w:r w:rsidR="00D35C62" w:rsidRPr="00500115">
        <w:t>.</w:t>
      </w:r>
    </w:p>
    <w:p w14:paraId="018411C4" w14:textId="7843E344" w:rsidR="00125AC1" w:rsidRPr="00500115" w:rsidRDefault="00125AC1" w:rsidP="00125AC1">
      <w:pPr>
        <w:pStyle w:val="ARCATSubSub1"/>
      </w:pPr>
      <w:r w:rsidRPr="00500115">
        <w:t>For details on AMC analog 4-20mA or multidrop sensors and sensors/transmitters refer to the AMC Website.</w:t>
      </w:r>
    </w:p>
    <w:p w14:paraId="08DF019A" w14:textId="7FB3614C" w:rsidR="009C0DF1" w:rsidRPr="00500115" w:rsidRDefault="009C0DF1" w:rsidP="005B4896">
      <w:pPr>
        <w:pStyle w:val="ARCATSubPara"/>
      </w:pPr>
      <w:r w:rsidRPr="00500115">
        <w:t>Build Code Structure</w:t>
      </w:r>
    </w:p>
    <w:p w14:paraId="22BE0248" w14:textId="57AB89C9" w:rsidR="009C0DF1" w:rsidRDefault="009C0DF1" w:rsidP="009C0DF1">
      <w:pPr>
        <w:pStyle w:val="ARCATSubSub1"/>
      </w:pPr>
      <w:r>
        <w:t>AMC-</w:t>
      </w:r>
      <w:r w:rsidR="005270FE">
        <w:t>1DCX-L-P</w:t>
      </w:r>
    </w:p>
    <w:p w14:paraId="2B558C00" w14:textId="1A39B598" w:rsidR="009C0DF1" w:rsidRDefault="009C0DF1" w:rsidP="009C0DF1">
      <w:pPr>
        <w:pStyle w:val="ARCATSubSub2"/>
      </w:pPr>
      <w:r>
        <w:t>P (Power Supply) Options</w:t>
      </w:r>
    </w:p>
    <w:p w14:paraId="7F579E29" w14:textId="66E152B5" w:rsidR="009C0DF1" w:rsidRDefault="009C0DF1" w:rsidP="009C0DF1">
      <w:pPr>
        <w:pStyle w:val="ARCATSubSub3"/>
      </w:pPr>
      <w:r>
        <w:t>Blank</w:t>
      </w:r>
      <w:r>
        <w:tab/>
      </w:r>
      <w:r w:rsidRPr="009C0DF1">
        <w:t xml:space="preserve">120 VAC, 60 Hz.  Rated </w:t>
      </w:r>
      <w:r w:rsidR="005270FE">
        <w:t>75</w:t>
      </w:r>
      <w:r w:rsidRPr="009C0DF1">
        <w:t>VA.</w:t>
      </w:r>
    </w:p>
    <w:p w14:paraId="333D2CC1" w14:textId="21201926" w:rsidR="009C0DF1" w:rsidRDefault="009C0DF1" w:rsidP="009C0DF1">
      <w:pPr>
        <w:pStyle w:val="ARCATSubSub3"/>
      </w:pPr>
      <w:r>
        <w:t>LV</w:t>
      </w:r>
      <w:r>
        <w:tab/>
      </w:r>
      <w:r w:rsidRPr="009C0DF1">
        <w:t xml:space="preserve">24VDC, Rated </w:t>
      </w:r>
      <w:r w:rsidR="00D41C6E">
        <w:t>3</w:t>
      </w:r>
      <w:r w:rsidRPr="009C0DF1">
        <w:t>A</w:t>
      </w:r>
    </w:p>
    <w:p w14:paraId="7E902815" w14:textId="7F7D66D5" w:rsidR="005B4896" w:rsidRDefault="005B4896" w:rsidP="005B4896">
      <w:pPr>
        <w:pStyle w:val="ARCATSubPara"/>
      </w:pPr>
      <w:r>
        <w:t>Certifications</w:t>
      </w:r>
    </w:p>
    <w:p w14:paraId="7B5E9E18" w14:textId="199E83A3" w:rsidR="005B4896" w:rsidRPr="0009531A" w:rsidRDefault="005B4896" w:rsidP="005B4896">
      <w:pPr>
        <w:pStyle w:val="ARCATSubSub1"/>
      </w:pPr>
      <w:r>
        <w:t xml:space="preserve">CSA Listed for Canada and USA. </w:t>
      </w:r>
      <w:r w:rsidR="00AB1560">
        <w:t xml:space="preserve">  See References A and B.</w:t>
      </w:r>
    </w:p>
    <w:p w14:paraId="4F3CD5E9" w14:textId="36D5CCA4" w:rsidR="00586D48" w:rsidRPr="00586D48" w:rsidRDefault="00586D48" w:rsidP="00586D48">
      <w:pPr>
        <w:pStyle w:val="ARCATSubPara"/>
      </w:pPr>
      <w:r w:rsidRPr="00586D48">
        <w:t>Recommended Mounting Height:  4-5 ft. (1.2 – 1.5m) A.F.F</w:t>
      </w:r>
    </w:p>
    <w:p w14:paraId="0A6EF932" w14:textId="4938AA4C" w:rsidR="00D35C62" w:rsidRPr="006D05F8" w:rsidRDefault="00D35C62" w:rsidP="00D35C62">
      <w:pPr>
        <w:pStyle w:val="ARCATSubPara"/>
      </w:pPr>
      <w:r w:rsidRPr="006D05F8">
        <w:t xml:space="preserve">Housing: </w:t>
      </w:r>
      <w:r w:rsidR="007E45FA" w:rsidRPr="006D05F8">
        <w:t>UV Stabilized Polycarbonate</w:t>
      </w:r>
      <w:r w:rsidRPr="006D05F8">
        <w:t xml:space="preserve"> (LxWxH): </w:t>
      </w:r>
      <w:r w:rsidR="007E45FA" w:rsidRPr="006D05F8">
        <w:t>11.75</w:t>
      </w:r>
      <w:r w:rsidRPr="006D05F8">
        <w:t xml:space="preserve"> x </w:t>
      </w:r>
      <w:r w:rsidR="008A2422" w:rsidRPr="006D05F8">
        <w:t>9.98 x</w:t>
      </w:r>
      <w:r w:rsidRPr="006D05F8">
        <w:t xml:space="preserve"> </w:t>
      </w:r>
      <w:r w:rsidR="007E45FA" w:rsidRPr="006D05F8">
        <w:t>5.46</w:t>
      </w:r>
      <w:r w:rsidRPr="006D05F8">
        <w:t xml:space="preserve"> inch (</w:t>
      </w:r>
      <w:r w:rsidR="007E45FA" w:rsidRPr="006D05F8">
        <w:t>299</w:t>
      </w:r>
      <w:r w:rsidRPr="006D05F8">
        <w:t xml:space="preserve"> x </w:t>
      </w:r>
      <w:r w:rsidR="007E45FA" w:rsidRPr="006D05F8">
        <w:t>253</w:t>
      </w:r>
      <w:r w:rsidRPr="006D05F8">
        <w:t xml:space="preserve"> x </w:t>
      </w:r>
      <w:r w:rsidR="007E45FA" w:rsidRPr="006D05F8">
        <w:t>139</w:t>
      </w:r>
      <w:r w:rsidRPr="006D05F8">
        <w:t xml:space="preserve"> mm).</w:t>
      </w:r>
    </w:p>
    <w:p w14:paraId="43D7BBD7" w14:textId="3CD908AC" w:rsidR="00332CD3" w:rsidRDefault="00332CD3" w:rsidP="00D35C62">
      <w:pPr>
        <w:pStyle w:val="ARCATSubSub1"/>
      </w:pPr>
      <w:r>
        <w:t>Rating: UL 94V-0</w:t>
      </w:r>
    </w:p>
    <w:p w14:paraId="6D2E9210" w14:textId="75C05E80" w:rsidR="005C2B07" w:rsidRDefault="005C2B07" w:rsidP="00D35C62">
      <w:pPr>
        <w:pStyle w:val="ARCATSubSub1"/>
      </w:pPr>
      <w:r>
        <w:t>Lockable with hinged door.</w:t>
      </w:r>
    </w:p>
    <w:p w14:paraId="69BEDBA6" w14:textId="77777777" w:rsidR="00A54976" w:rsidRPr="0009531A" w:rsidRDefault="00A54976" w:rsidP="00A54976">
      <w:pPr>
        <w:pStyle w:val="ARCATSubPara"/>
      </w:pPr>
      <w:r>
        <w:t xml:space="preserve">Power </w:t>
      </w:r>
      <w:r w:rsidRPr="0009531A">
        <w:t>Supply</w:t>
      </w:r>
      <w:r>
        <w:t>, Input</w:t>
      </w:r>
      <w:r w:rsidRPr="0009531A">
        <w:t xml:space="preserve">: </w:t>
      </w:r>
    </w:p>
    <w:p w14:paraId="59FD6C95" w14:textId="418166D7" w:rsidR="00A54976" w:rsidRPr="0009531A" w:rsidRDefault="00A54976" w:rsidP="00A54976">
      <w:pPr>
        <w:pStyle w:val="ARCATSubSub1"/>
      </w:pPr>
      <w:r w:rsidRPr="0009531A">
        <w:t>AC Option: 120 VAC, 60 Hz</w:t>
      </w:r>
      <w:r>
        <w:t xml:space="preserve">, </w:t>
      </w:r>
      <w:r w:rsidR="008A3787">
        <w:t>75</w:t>
      </w:r>
      <w:r>
        <w:t xml:space="preserve"> VA</w:t>
      </w:r>
      <w:r w:rsidRPr="0009531A">
        <w:t>.</w:t>
      </w:r>
    </w:p>
    <w:p w14:paraId="6A3B84F1" w14:textId="3D67884B" w:rsidR="00A54976" w:rsidRDefault="00A54976" w:rsidP="00A54976">
      <w:pPr>
        <w:pStyle w:val="ARCATSubSub1"/>
      </w:pPr>
      <w:r w:rsidRPr="0009531A">
        <w:t>DC Option: 24VDC</w:t>
      </w:r>
      <w:r>
        <w:t xml:space="preserve">, </w:t>
      </w:r>
      <w:r w:rsidR="008A3787">
        <w:t>3</w:t>
      </w:r>
      <w:r>
        <w:t>A.</w:t>
      </w:r>
    </w:p>
    <w:p w14:paraId="0867F236" w14:textId="77777777" w:rsidR="00A54976" w:rsidRDefault="00A54976" w:rsidP="00A54976">
      <w:pPr>
        <w:pStyle w:val="ARCATSubPara"/>
      </w:pPr>
      <w:r>
        <w:t>Power Output:</w:t>
      </w:r>
    </w:p>
    <w:p w14:paraId="16C3C13C" w14:textId="55E18EB7" w:rsidR="00A54976" w:rsidRDefault="00A54976" w:rsidP="00A54976">
      <w:pPr>
        <w:pStyle w:val="ARCATSubSub1"/>
      </w:pPr>
      <w:r>
        <w:t xml:space="preserve">DC: </w:t>
      </w:r>
      <w:r w:rsidRPr="00500115">
        <w:t>24VDC, 1A max to</w:t>
      </w:r>
      <w:r>
        <w:t xml:space="preserve"> provide power for external devices on RS-485 network.  </w:t>
      </w:r>
    </w:p>
    <w:p w14:paraId="192C2324" w14:textId="77777777" w:rsidR="00A54976" w:rsidRDefault="00A54976" w:rsidP="00A54976">
      <w:pPr>
        <w:pStyle w:val="ARCATSubPara"/>
      </w:pPr>
      <w:r>
        <w:t>Serial Interface</w:t>
      </w:r>
    </w:p>
    <w:p w14:paraId="4D4CEB21" w14:textId="005496A6" w:rsidR="00A54976" w:rsidRDefault="008A3787" w:rsidP="00A54976">
      <w:pPr>
        <w:pStyle w:val="ARCATSubSub1"/>
      </w:pPr>
      <w:r>
        <w:t>One</w:t>
      </w:r>
      <w:r w:rsidR="00A54976">
        <w:t xml:space="preserve"> </w:t>
      </w:r>
      <w:r w:rsidR="00A54976" w:rsidRPr="00342A2D">
        <w:t xml:space="preserve">RS-485 </w:t>
      </w:r>
      <w:r w:rsidR="00A54976">
        <w:t>lanes providing MODBUS interface for transmitters.</w:t>
      </w:r>
    </w:p>
    <w:p w14:paraId="1AE51CAB" w14:textId="2EE04B59" w:rsidR="00A54976" w:rsidRDefault="00A54976" w:rsidP="00A54976">
      <w:pPr>
        <w:pStyle w:val="ARCATSubSub1"/>
      </w:pPr>
      <w:r w:rsidRPr="00EA140A">
        <w:t xml:space="preserve">RS-485 9600 Baud, 8bit Even Parity </w:t>
      </w:r>
      <w:r>
        <w:t xml:space="preserve">interface </w:t>
      </w:r>
    </w:p>
    <w:p w14:paraId="10487A94" w14:textId="77777777" w:rsidR="00947B61" w:rsidRDefault="00A54976" w:rsidP="00A54976">
      <w:pPr>
        <w:pStyle w:val="ARCATSubSub1"/>
      </w:pPr>
      <w:r>
        <w:t xml:space="preserve">Ethernet Interface.  </w:t>
      </w:r>
    </w:p>
    <w:p w14:paraId="708FC63C" w14:textId="287E51D4" w:rsidR="00947B61" w:rsidRDefault="00947B61" w:rsidP="00947B61">
      <w:pPr>
        <w:pStyle w:val="ARCATSubSub2"/>
      </w:pPr>
      <w:r>
        <w:t>1 GbE providing optional BACnet/IP uplink to BAS</w:t>
      </w:r>
    </w:p>
    <w:p w14:paraId="62899121" w14:textId="19970447" w:rsidR="00A54976" w:rsidRDefault="00947B61" w:rsidP="00947B61">
      <w:pPr>
        <w:pStyle w:val="ARCATSubSub2"/>
      </w:pPr>
      <w:r>
        <w:t xml:space="preserve">10/100 providing optional connection for Industrial Ethernet interface.    This allows traffic to continue to operate over the ethernet link if the 1DCX-L is out of service. </w:t>
      </w:r>
    </w:p>
    <w:p w14:paraId="529183FE" w14:textId="4ED8A08C" w:rsidR="00A54976" w:rsidRDefault="00A54976" w:rsidP="00A54976">
      <w:pPr>
        <w:pStyle w:val="ARCATSubSub1"/>
      </w:pPr>
      <w:r>
        <w:t xml:space="preserve">USB 2.0 Interface for external flash drives used in firmware upgrades or downloading </w:t>
      </w:r>
      <w:proofErr w:type="spellStart"/>
      <w:r w:rsidR="008A3787">
        <w:t>datalogs</w:t>
      </w:r>
      <w:proofErr w:type="spellEnd"/>
      <w:r>
        <w:t>.</w:t>
      </w:r>
    </w:p>
    <w:p w14:paraId="66BC7B23" w14:textId="00B2238F" w:rsidR="005270FE" w:rsidRDefault="005270FE" w:rsidP="00D35C62">
      <w:pPr>
        <w:pStyle w:val="ARCATSubPara"/>
      </w:pPr>
      <w:r>
        <w:t>Analog Inputs</w:t>
      </w:r>
    </w:p>
    <w:p w14:paraId="5A93D11E" w14:textId="77777777" w:rsidR="005270FE" w:rsidRPr="006D05F8" w:rsidRDefault="005270FE" w:rsidP="005270FE">
      <w:pPr>
        <w:pStyle w:val="ARCATSubSub1"/>
      </w:pPr>
      <w:r>
        <w:t>4 provided on CPU Module</w:t>
      </w:r>
      <w:r w:rsidRPr="006D05F8">
        <w:t>.</w:t>
      </w:r>
    </w:p>
    <w:p w14:paraId="73CA4908" w14:textId="77777777" w:rsidR="005270FE" w:rsidRPr="006D05F8" w:rsidRDefault="005270FE" w:rsidP="005270FE">
      <w:pPr>
        <w:pStyle w:val="ARCATSubSub1"/>
      </w:pPr>
      <w:r w:rsidRPr="006D05F8">
        <w:t xml:space="preserve">User-Selectable: 4 to 20 mA, or </w:t>
      </w:r>
      <w:r>
        <w:t>0</w:t>
      </w:r>
      <w:r w:rsidRPr="006D05F8">
        <w:t xml:space="preserve"> to 10 VDC</w:t>
      </w:r>
    </w:p>
    <w:p w14:paraId="3D3215D0" w14:textId="509B0931" w:rsidR="00421AEE" w:rsidRPr="000A597C" w:rsidRDefault="00421AEE" w:rsidP="00D35C62">
      <w:pPr>
        <w:pStyle w:val="ARCATSubPara"/>
      </w:pPr>
      <w:r w:rsidRPr="000A597C">
        <w:t>Analog Outputs:</w:t>
      </w:r>
    </w:p>
    <w:p w14:paraId="64685A92" w14:textId="2B042EC4" w:rsidR="00F94A8A" w:rsidRPr="006D05F8" w:rsidRDefault="005270FE" w:rsidP="00421AEE">
      <w:pPr>
        <w:pStyle w:val="ARCATSubSub1"/>
      </w:pPr>
      <w:r>
        <w:t>4 provided on CPU Module</w:t>
      </w:r>
      <w:r w:rsidR="00F94A8A" w:rsidRPr="006D05F8">
        <w:t>.</w:t>
      </w:r>
    </w:p>
    <w:p w14:paraId="333B7422" w14:textId="0AE9270D" w:rsidR="00421AEE" w:rsidRPr="006D05F8" w:rsidRDefault="00421AEE" w:rsidP="00421AEE">
      <w:pPr>
        <w:pStyle w:val="ARCATSubSub1"/>
      </w:pPr>
      <w:r w:rsidRPr="006D05F8">
        <w:lastRenderedPageBreak/>
        <w:t xml:space="preserve">User-Selectable: 4 to 20 mA, or </w:t>
      </w:r>
      <w:r w:rsidR="00C21B0A">
        <w:t>0</w:t>
      </w:r>
      <w:r w:rsidRPr="006D05F8">
        <w:t xml:space="preserve"> to 10 VDC</w:t>
      </w:r>
    </w:p>
    <w:p w14:paraId="65327A75" w14:textId="4730F339" w:rsidR="00D35C62" w:rsidRPr="000A597C" w:rsidRDefault="00421AEE" w:rsidP="00D35C62">
      <w:pPr>
        <w:pStyle w:val="ARCATSubPara"/>
      </w:pPr>
      <w:r w:rsidRPr="000A597C">
        <w:t>Relays</w:t>
      </w:r>
      <w:r w:rsidR="00D35C62" w:rsidRPr="000A597C">
        <w:t>:</w:t>
      </w:r>
    </w:p>
    <w:p w14:paraId="69AAB341" w14:textId="5C5A2170" w:rsidR="006C63C7" w:rsidRPr="006D05F8" w:rsidRDefault="006C63C7" w:rsidP="00332CD3">
      <w:pPr>
        <w:pStyle w:val="ARCATSubSub1"/>
      </w:pPr>
      <w:r>
        <w:t>Four</w:t>
      </w:r>
      <w:r w:rsidRPr="006C63C7">
        <w:t xml:space="preserve"> DPDT </w:t>
      </w:r>
      <w:r w:rsidR="00AA3DB4">
        <w:t>6</w:t>
      </w:r>
      <w:r w:rsidRPr="006C63C7">
        <w:t>A @ 250 VAC Res</w:t>
      </w:r>
    </w:p>
    <w:p w14:paraId="5407A205" w14:textId="548AC2F5" w:rsidR="00D35C62" w:rsidRPr="008A3787" w:rsidRDefault="00D35C62" w:rsidP="00D35C62">
      <w:pPr>
        <w:pStyle w:val="ARCATSubPara"/>
      </w:pPr>
      <w:r w:rsidRPr="008A3787">
        <w:t xml:space="preserve">Display: </w:t>
      </w:r>
    </w:p>
    <w:p w14:paraId="697E1DD6" w14:textId="62F9E995" w:rsidR="008A3787" w:rsidRPr="008A3787" w:rsidRDefault="008A3787" w:rsidP="008A3787">
      <w:pPr>
        <w:pStyle w:val="ARCATSubSub1"/>
      </w:pPr>
      <w:r w:rsidRPr="008A3787">
        <w:t>4.3 Inch HDMI Display, 800x480 resolution</w:t>
      </w:r>
    </w:p>
    <w:p w14:paraId="3F40161E" w14:textId="3EF53DDE" w:rsidR="008A3787" w:rsidRPr="008A3787" w:rsidRDefault="008A3787" w:rsidP="008A3787">
      <w:pPr>
        <w:pStyle w:val="ARCATSubSub1"/>
      </w:pPr>
      <w:r w:rsidRPr="008A3787">
        <w:t>Capacitive touch screen</w:t>
      </w:r>
    </w:p>
    <w:p w14:paraId="73E8734A" w14:textId="53625748" w:rsidR="00421AEE" w:rsidRPr="008A3787" w:rsidRDefault="00421AEE" w:rsidP="006D05F8">
      <w:pPr>
        <w:pStyle w:val="ARCATSubPara"/>
      </w:pPr>
      <w:r w:rsidRPr="008A3787">
        <w:t xml:space="preserve">Alarm: </w:t>
      </w:r>
      <w:r w:rsidR="00BE32BB" w:rsidRPr="008A3787">
        <w:t xml:space="preserve">Buzzer, </w:t>
      </w:r>
      <w:r w:rsidR="005C79BA" w:rsidRPr="008A3787">
        <w:t>95</w:t>
      </w:r>
      <w:r w:rsidRPr="008A3787">
        <w:t xml:space="preserve"> dB</w:t>
      </w:r>
      <w:r w:rsidR="005C79BA" w:rsidRPr="008A3787">
        <w:t>a</w:t>
      </w:r>
      <w:r w:rsidRPr="008A3787">
        <w:t xml:space="preserve"> at (100 mm), 3.</w:t>
      </w:r>
      <w:r w:rsidR="004B7946" w:rsidRPr="008A3787">
        <w:t>5</w:t>
      </w:r>
      <w:r w:rsidRPr="008A3787">
        <w:t xml:space="preserve"> kHz piezoelectric element.</w:t>
      </w:r>
    </w:p>
    <w:p w14:paraId="6EB54214" w14:textId="44DCFB6A" w:rsidR="00D35C62" w:rsidRPr="008A3787" w:rsidRDefault="00D35C62" w:rsidP="00D35C62">
      <w:pPr>
        <w:pStyle w:val="ARCATSubPara"/>
      </w:pPr>
      <w:r w:rsidRPr="008A3787">
        <w:t xml:space="preserve">Temperature Range: </w:t>
      </w:r>
      <w:r w:rsidR="00AD5E67" w:rsidRPr="008A3787">
        <w:t>-</w:t>
      </w:r>
      <w:r w:rsidRPr="008A3787">
        <w:t>4 to 1</w:t>
      </w:r>
      <w:r w:rsidR="00AA3DB4">
        <w:t>0</w:t>
      </w:r>
      <w:r w:rsidR="00285F87" w:rsidRPr="008A3787">
        <w:t>4</w:t>
      </w:r>
      <w:r w:rsidRPr="008A3787">
        <w:t xml:space="preserve"> degrees F (</w:t>
      </w:r>
      <w:r w:rsidR="00AD5E67" w:rsidRPr="008A3787">
        <w:t>-</w:t>
      </w:r>
      <w:r w:rsidR="00285F87" w:rsidRPr="008A3787">
        <w:t>2</w:t>
      </w:r>
      <w:r w:rsidRPr="008A3787">
        <w:t xml:space="preserve">0 to </w:t>
      </w:r>
      <w:r w:rsidR="00AA3DB4">
        <w:t>4</w:t>
      </w:r>
      <w:r w:rsidRPr="008A3787">
        <w:t>0 degrees C).</w:t>
      </w:r>
    </w:p>
    <w:p w14:paraId="271FA654" w14:textId="71A728A6" w:rsidR="00D35C62" w:rsidRPr="008A3787" w:rsidRDefault="00D35C62" w:rsidP="007E45FA">
      <w:pPr>
        <w:pStyle w:val="ARCATSubPara"/>
      </w:pPr>
      <w:r w:rsidRPr="008A3787">
        <w:t xml:space="preserve">Humidity Range: </w:t>
      </w:r>
      <w:r w:rsidR="009F77D4" w:rsidRPr="008A3787">
        <w:t>15-90</w:t>
      </w:r>
      <w:r w:rsidRPr="008A3787">
        <w:t xml:space="preserve"> percent RH Non-condensing.</w:t>
      </w:r>
    </w:p>
    <w:p w14:paraId="34CF5181" w14:textId="1B134C2E" w:rsidR="006F2CBC" w:rsidRPr="008A3787" w:rsidRDefault="006F2CBC" w:rsidP="007E45FA">
      <w:pPr>
        <w:pStyle w:val="ARCATSubPara"/>
      </w:pPr>
      <w:r w:rsidRPr="008A3787">
        <w:t>Atmospheric Pressure: 0.9 to 1.1 atm.</w:t>
      </w:r>
    </w:p>
    <w:p w14:paraId="08F1B450" w14:textId="3671E4E0" w:rsidR="007B2A40" w:rsidRPr="008A3787" w:rsidRDefault="007B2A40" w:rsidP="007E45FA">
      <w:pPr>
        <w:pStyle w:val="ARCATSubPara"/>
      </w:pPr>
      <w:r w:rsidRPr="008A3787">
        <w:t>Connecting Terminal</w:t>
      </w:r>
      <w:r w:rsidR="00F12512" w:rsidRPr="008A3787">
        <w:t>s</w:t>
      </w:r>
    </w:p>
    <w:p w14:paraId="34BB1208" w14:textId="77777777" w:rsidR="005526D4" w:rsidRPr="008A3787" w:rsidRDefault="00F12512" w:rsidP="00F12512">
      <w:pPr>
        <w:pStyle w:val="ARCATSubSub1"/>
      </w:pPr>
      <w:r w:rsidRPr="008A3787">
        <w:t>Wire Range</w:t>
      </w:r>
      <w:r w:rsidR="005526D4" w:rsidRPr="008A3787">
        <w:t xml:space="preserve">, </w:t>
      </w:r>
      <w:r w:rsidR="00EB7132" w:rsidRPr="008A3787">
        <w:t xml:space="preserve">Power and Signal: </w:t>
      </w:r>
      <w:r w:rsidR="00485278" w:rsidRPr="008A3787">
        <w:t xml:space="preserve">22 AWG to 12 AWG (0.2-2.5 sq.mm.); </w:t>
      </w:r>
    </w:p>
    <w:p w14:paraId="6F01B336" w14:textId="53200996" w:rsidR="00F12512" w:rsidRPr="008A3787" w:rsidRDefault="005526D4" w:rsidP="00F12512">
      <w:pPr>
        <w:pStyle w:val="ARCATSubSub1"/>
      </w:pPr>
      <w:r w:rsidRPr="008A3787">
        <w:t xml:space="preserve">Wire Range, </w:t>
      </w:r>
      <w:r w:rsidR="00EB7132" w:rsidRPr="008A3787">
        <w:t xml:space="preserve">Ground: </w:t>
      </w:r>
      <w:r w:rsidR="00485278" w:rsidRPr="008A3787">
        <w:t>22 AWG to 10 AWG (0.2-4 sq.mm.</w:t>
      </w:r>
    </w:p>
    <w:p w14:paraId="34663611" w14:textId="18EEC7BA" w:rsidR="00F12512" w:rsidRPr="008A3787" w:rsidRDefault="00F12512" w:rsidP="00F12512">
      <w:pPr>
        <w:pStyle w:val="ARCATSubSub1"/>
      </w:pPr>
      <w:r w:rsidRPr="008A3787">
        <w:t>Strip Length</w:t>
      </w:r>
      <w:r w:rsidR="00485278" w:rsidRPr="008A3787">
        <w:t>: 0.3 in. (8 mm)</w:t>
      </w:r>
    </w:p>
    <w:p w14:paraId="2921AC6D" w14:textId="6AA273BC" w:rsidR="00485278" w:rsidRPr="008A3787" w:rsidRDefault="00485278" w:rsidP="00F12512">
      <w:pPr>
        <w:pStyle w:val="ARCATSubSub1"/>
      </w:pPr>
      <w:r w:rsidRPr="008A3787">
        <w:t>Torque: 7 lb</w:t>
      </w:r>
      <w:r w:rsidR="007A39E3" w:rsidRPr="008A3787">
        <w:t>.</w:t>
      </w:r>
      <w:r w:rsidRPr="008A3787">
        <w:t>-in. (0.4 Nm)</w:t>
      </w:r>
    </w:p>
    <w:p w14:paraId="773E935A" w14:textId="11965E36" w:rsidR="000A597C" w:rsidRPr="008A3787" w:rsidRDefault="000A597C" w:rsidP="000A597C">
      <w:pPr>
        <w:pStyle w:val="ARCATSubSub1"/>
      </w:pPr>
      <w:r w:rsidRPr="008A3787">
        <w:t>Relay connections: Ring Terminal for #6 stud</w:t>
      </w:r>
    </w:p>
    <w:p w14:paraId="2B264534" w14:textId="57D6D4F4" w:rsidR="007B2A40" w:rsidRPr="008A3787" w:rsidRDefault="007B2A40" w:rsidP="007E45FA">
      <w:pPr>
        <w:pStyle w:val="ARCATSubPara"/>
      </w:pPr>
      <w:r w:rsidRPr="008A3787">
        <w:t>Weight:</w:t>
      </w:r>
      <w:r w:rsidR="005C2B07" w:rsidRPr="008A3787">
        <w:t xml:space="preserve"> </w:t>
      </w:r>
      <w:r w:rsidR="002D04A3" w:rsidRPr="008A3787">
        <w:t xml:space="preserve">5.7 </w:t>
      </w:r>
      <w:r w:rsidR="005C2B07" w:rsidRPr="008A3787">
        <w:t>lbs. (</w:t>
      </w:r>
      <w:r w:rsidR="002D04A3" w:rsidRPr="008A3787">
        <w:t xml:space="preserve">2.6 </w:t>
      </w:r>
      <w:r w:rsidR="005C2B07" w:rsidRPr="008A3787">
        <w:t>kg) max.</w:t>
      </w:r>
    </w:p>
    <w:p w14:paraId="42F57CFC" w14:textId="234AC12D" w:rsidR="009F0732" w:rsidRPr="008A3787" w:rsidRDefault="009F0732" w:rsidP="007E45FA">
      <w:pPr>
        <w:pStyle w:val="ARCATSubPara"/>
      </w:pPr>
      <w:r w:rsidRPr="008A3787">
        <w:t>Accessories</w:t>
      </w:r>
    </w:p>
    <w:p w14:paraId="74CBB43C" w14:textId="7BAC20F0" w:rsidR="005270FE" w:rsidRPr="008A3787" w:rsidRDefault="005270FE" w:rsidP="007A39E3">
      <w:pPr>
        <w:pStyle w:val="ARCATSubSub1"/>
        <w:tabs>
          <w:tab w:val="num" w:pos="2304"/>
        </w:tabs>
        <w:suppressAutoHyphens/>
        <w:outlineLvl w:val="4"/>
      </w:pPr>
      <w:r w:rsidRPr="008A3787">
        <w:t>AMC-RAM-3</w:t>
      </w:r>
    </w:p>
    <w:p w14:paraId="7A58B357" w14:textId="15789E96" w:rsidR="009C0DF1" w:rsidRPr="008A3787" w:rsidRDefault="009C0DF1" w:rsidP="009C0DF1">
      <w:pPr>
        <w:pStyle w:val="ARCATSubSub1"/>
      </w:pPr>
      <w:r w:rsidRPr="008A3787">
        <w:t>Replacement Modules</w:t>
      </w:r>
    </w:p>
    <w:p w14:paraId="2B45BF72" w14:textId="783C4261" w:rsidR="009C0DF1" w:rsidRDefault="009C0DF1" w:rsidP="009C0DF1">
      <w:pPr>
        <w:pStyle w:val="ARCATSubSub2"/>
      </w:pPr>
      <w:r>
        <w:t>AMC-</w:t>
      </w:r>
      <w:r w:rsidR="005270FE">
        <w:t>DCX-CPU CPU Module</w:t>
      </w:r>
    </w:p>
    <w:p w14:paraId="4080BB51" w14:textId="259EEC91" w:rsidR="00C6421C" w:rsidRDefault="00C6421C" w:rsidP="007E45FA">
      <w:pPr>
        <w:pStyle w:val="ARCATSubSub1"/>
        <w:numPr>
          <w:ilvl w:val="0"/>
          <w:numId w:val="0"/>
        </w:numPr>
      </w:pPr>
    </w:p>
    <w:p w14:paraId="020F7102" w14:textId="77777777" w:rsidR="0044799E" w:rsidRDefault="0044799E" w:rsidP="007E45FA">
      <w:pPr>
        <w:pStyle w:val="ARCATSubSub1"/>
        <w:numPr>
          <w:ilvl w:val="0"/>
          <w:numId w:val="0"/>
        </w:numPr>
      </w:pPr>
    </w:p>
    <w:p w14:paraId="2AB7ED6C" w14:textId="77777777" w:rsidR="00F80885" w:rsidRDefault="00F80885" w:rsidP="00F80885">
      <w:pPr>
        <w:pStyle w:val="ARCATParagraph"/>
      </w:pPr>
      <w:r w:rsidRPr="00373521">
        <w:t>Basis of Design: Model AMC-UTx-M Transmitter</w:t>
      </w:r>
      <w:r>
        <w:t xml:space="preserve"> </w:t>
      </w:r>
      <w:r w:rsidRPr="00373521">
        <w:t>as manufactured by Armstrong Monitoring.</w:t>
      </w:r>
    </w:p>
    <w:p w14:paraId="6D1C0CD4" w14:textId="77777777" w:rsidR="00F80885" w:rsidRDefault="00F80885" w:rsidP="00F80885">
      <w:pPr>
        <w:pStyle w:val="ARCATSubPara"/>
      </w:pPr>
      <w:r>
        <w:t>Highly configurable fixed gas detector for single or dual sensor applications.</w:t>
      </w:r>
    </w:p>
    <w:p w14:paraId="6825193C" w14:textId="77777777" w:rsidR="00F80885" w:rsidRPr="00586D48" w:rsidRDefault="00F80885" w:rsidP="00F80885">
      <w:pPr>
        <w:pStyle w:val="ARCATSubPara"/>
      </w:pPr>
      <w:r w:rsidRPr="00586D48">
        <w:t>Recommended Mounting Height:  4-5 ft. (1.2 – 1.5m) A.F.F</w:t>
      </w:r>
    </w:p>
    <w:p w14:paraId="724610E6" w14:textId="77777777" w:rsidR="00F80885" w:rsidRDefault="00F80885" w:rsidP="00F80885">
      <w:pPr>
        <w:pStyle w:val="ARCATSubPara"/>
      </w:pPr>
      <w:r>
        <w:t xml:space="preserve">Coverage Area: </w:t>
      </w:r>
      <w:r w:rsidRPr="009B76CE">
        <w:t>up to 7500 sq. ft.</w:t>
      </w:r>
      <w:r>
        <w:t xml:space="preserve"> (700 sq. m.); </w:t>
      </w:r>
      <w:r w:rsidRPr="009B76CE">
        <w:t>50 ft</w:t>
      </w:r>
      <w:r>
        <w:t xml:space="preserve"> (15m)</w:t>
      </w:r>
      <w:r w:rsidRPr="009B76CE">
        <w:t xml:space="preserve"> radius</w:t>
      </w:r>
    </w:p>
    <w:p w14:paraId="05033C4C" w14:textId="77777777" w:rsidR="00F80885" w:rsidRDefault="00F80885" w:rsidP="00F80885">
      <w:pPr>
        <w:pStyle w:val="ARCATSubPara"/>
      </w:pPr>
      <w:r>
        <w:t>Gas Options:</w:t>
      </w:r>
    </w:p>
    <w:p w14:paraId="682CE315" w14:textId="77777777" w:rsidR="00F80885" w:rsidRDefault="00F80885" w:rsidP="00F80885">
      <w:pPr>
        <w:pStyle w:val="ARCATSubSub1"/>
      </w:pPr>
      <w:r>
        <w:t>Carbon Monoxide (CO).</w:t>
      </w:r>
    </w:p>
    <w:p w14:paraId="1D1094AB" w14:textId="77777777" w:rsidR="00F80885" w:rsidRDefault="00F80885" w:rsidP="00F80885">
      <w:pPr>
        <w:pStyle w:val="ARCATSubSub2"/>
      </w:pPr>
      <w:r w:rsidRPr="00DB6559">
        <w:t>AMC-UTx-M-91A01-N-R-0400</w:t>
      </w:r>
      <w:r>
        <w:t xml:space="preserve"> (CO)</w:t>
      </w:r>
      <w:r w:rsidRPr="00D52DD1">
        <w:t xml:space="preserve"> </w:t>
      </w:r>
      <w:r>
        <w:t>0-100 PPM, EC.</w:t>
      </w:r>
    </w:p>
    <w:p w14:paraId="20241726" w14:textId="77777777" w:rsidR="00F80885" w:rsidRPr="00DB6559" w:rsidRDefault="00F80885" w:rsidP="00F80885">
      <w:pPr>
        <w:pStyle w:val="ARCATSubSub2"/>
      </w:pPr>
      <w:r w:rsidRPr="00DB6559">
        <w:t>AMC-UTx-M-91B01-N-R-0400</w:t>
      </w:r>
      <w:r>
        <w:t xml:space="preserve"> </w:t>
      </w:r>
      <w:r w:rsidRPr="00DB6559">
        <w:t>(CO) 0-</w:t>
      </w:r>
      <w:r>
        <w:t>3</w:t>
      </w:r>
      <w:r w:rsidRPr="00DB6559">
        <w:t>00 PPM, EC.</w:t>
      </w:r>
    </w:p>
    <w:p w14:paraId="2398DB08" w14:textId="77777777" w:rsidR="00F80885" w:rsidRDefault="00F80885" w:rsidP="00F80885">
      <w:pPr>
        <w:pStyle w:val="ARCATSubSub1"/>
      </w:pPr>
      <w:r>
        <w:t>Carbon Monoxide (CO) and Nitrogen Dioxide (NO2).</w:t>
      </w:r>
    </w:p>
    <w:p w14:paraId="3A178DA9" w14:textId="77777777" w:rsidR="00F80885" w:rsidRDefault="00F80885" w:rsidP="00F80885">
      <w:pPr>
        <w:pStyle w:val="ARCATSubSub2"/>
      </w:pPr>
      <w:r w:rsidRPr="00DB6559">
        <w:t xml:space="preserve">AMC-UTx-M-VCA01-N-R-0400 </w:t>
      </w:r>
      <w:r>
        <w:t>(CO) 0-100 PPM, (NO2) 0-10 PPM, EC.</w:t>
      </w:r>
    </w:p>
    <w:p w14:paraId="34A2585F" w14:textId="77777777" w:rsidR="00F80885" w:rsidRDefault="00F80885" w:rsidP="00F80885">
      <w:pPr>
        <w:pStyle w:val="ARCATSubSub2"/>
      </w:pPr>
      <w:r w:rsidRPr="008B5971">
        <w:t>AMC-UTx-M-91B01-98A01-R-0400</w:t>
      </w:r>
      <w:r>
        <w:t xml:space="preserve"> </w:t>
      </w:r>
      <w:r w:rsidRPr="008B5971">
        <w:t>(CO) 0-</w:t>
      </w:r>
      <w:r>
        <w:t>3</w:t>
      </w:r>
      <w:r w:rsidRPr="008B5971">
        <w:t>00 PPM, (NO2) 0-10 PPM, EC.</w:t>
      </w:r>
    </w:p>
    <w:p w14:paraId="53251565" w14:textId="77777777" w:rsidR="00F80885" w:rsidRDefault="00F80885" w:rsidP="00F80885">
      <w:pPr>
        <w:pStyle w:val="ARCATSubSub1"/>
      </w:pPr>
      <w:r>
        <w:t>Nitrogen Dioxide (NO2)</w:t>
      </w:r>
    </w:p>
    <w:p w14:paraId="76F8DD8C" w14:textId="77777777" w:rsidR="00570093" w:rsidRDefault="00F80885" w:rsidP="00F80885">
      <w:pPr>
        <w:pStyle w:val="ARCATSubSub2"/>
      </w:pPr>
      <w:r w:rsidRPr="008B5971">
        <w:t>AMC-UTx-M-98A01-N-R-0400</w:t>
      </w:r>
      <w:r>
        <w:t xml:space="preserve"> (</w:t>
      </w:r>
      <w:r w:rsidRPr="008B5971">
        <w:t>NO2</w:t>
      </w:r>
      <w:r>
        <w:t>)</w:t>
      </w:r>
      <w:r w:rsidRPr="008B5971">
        <w:t xml:space="preserve"> 0-10ppm</w:t>
      </w:r>
    </w:p>
    <w:p w14:paraId="3CB931BF" w14:textId="22B6B8BB" w:rsidR="00570093" w:rsidRDefault="00570093" w:rsidP="00570093">
      <w:pPr>
        <w:pStyle w:val="ARCATSubSub1"/>
      </w:pPr>
      <w:r>
        <w:t>Oxygen (O2)</w:t>
      </w:r>
    </w:p>
    <w:p w14:paraId="27B647CD" w14:textId="77777777" w:rsidR="00570093" w:rsidRDefault="00570093" w:rsidP="00570093">
      <w:pPr>
        <w:pStyle w:val="ARCATSubSub2"/>
      </w:pPr>
      <w:r>
        <w:t>AMC-UTx-M-70A01-N-R-0400 (O2) 0-25% vol.</w:t>
      </w:r>
    </w:p>
    <w:p w14:paraId="6E862542" w14:textId="49D08A70" w:rsidR="00F80885" w:rsidRPr="007D2F6A" w:rsidRDefault="00F80885" w:rsidP="0039517A">
      <w:pPr>
        <w:pStyle w:val="ARCATSubPara"/>
      </w:pPr>
      <w:r w:rsidRPr="007D2F6A">
        <w:t xml:space="preserve">Expected Sensor Life: </w:t>
      </w:r>
      <w:r w:rsidR="00570093" w:rsidRPr="00570093">
        <w:t>Up to 6 years (CO), up to 3 years (NO2), 2 years (O2).  End-of-life notification.</w:t>
      </w:r>
    </w:p>
    <w:p w14:paraId="2B50466B" w14:textId="6CA5D9A9" w:rsidR="00F80885" w:rsidRPr="007D2F6A" w:rsidRDefault="00F80885" w:rsidP="00F80885">
      <w:pPr>
        <w:pStyle w:val="ARCATSubPara"/>
      </w:pPr>
      <w:r w:rsidRPr="007D2F6A">
        <w:t>Sensor Calibration: Recommended recalibration every</w:t>
      </w:r>
      <w:r w:rsidR="00AA3DB4">
        <w:t xml:space="preserve"> </w:t>
      </w:r>
      <w:r w:rsidRPr="007D2F6A">
        <w:t>6 months, or more frequently as required</w:t>
      </w:r>
    </w:p>
    <w:p w14:paraId="41AA5103" w14:textId="77777777" w:rsidR="00F80885" w:rsidRPr="007D2F6A" w:rsidRDefault="00F80885" w:rsidP="00F80885">
      <w:pPr>
        <w:pStyle w:val="ARCATSubSub1"/>
      </w:pPr>
      <w:r w:rsidRPr="007D2F6A">
        <w:t>Patent pending ADAPTiCal™ algorithm ensures safe, reliable and rapid calibrations optimized for the unique operating conditions of each sensor.</w:t>
      </w:r>
    </w:p>
    <w:p w14:paraId="3DF2A746" w14:textId="77777777" w:rsidR="00F80885" w:rsidRPr="007D2F6A" w:rsidRDefault="00F80885" w:rsidP="00F80885">
      <w:pPr>
        <w:pStyle w:val="ARCATSubSub1"/>
      </w:pPr>
      <w:r w:rsidRPr="007D2F6A">
        <w:t>The integral sensor module(s) are easily changed, and are eligible for the EZ Cal™ service program, allowing sensor maintenance to be a simple swap-out</w:t>
      </w:r>
    </w:p>
    <w:p w14:paraId="2107F156" w14:textId="77777777" w:rsidR="00F80885" w:rsidRPr="007D2F6A" w:rsidRDefault="00F80885" w:rsidP="00F80885">
      <w:pPr>
        <w:pStyle w:val="ARCATSubPara"/>
      </w:pPr>
      <w:r w:rsidRPr="007D2F6A">
        <w:t>Intelligent sensors transfer sensor information to transmitter including sensor type, measurement range, calibration span values, last calibration date, serial number, sensor life and manufacture date.</w:t>
      </w:r>
    </w:p>
    <w:p w14:paraId="48C23FF7" w14:textId="77777777" w:rsidR="00F80885" w:rsidRPr="007D2F6A" w:rsidRDefault="00F80885" w:rsidP="00F80885">
      <w:pPr>
        <w:pStyle w:val="ARCATSubPara"/>
      </w:pPr>
      <w:r w:rsidRPr="007D2F6A">
        <w:t xml:space="preserve">Housing: Grey Polycarbonate Enclosure (LxWxH): 5.45 x 4.64 x 2.35 inch (138 x 118 x 60 mm) </w:t>
      </w:r>
    </w:p>
    <w:p w14:paraId="5F1CCAC2" w14:textId="77777777" w:rsidR="00F80885" w:rsidRDefault="00F80885" w:rsidP="00F80885">
      <w:pPr>
        <w:pStyle w:val="ARCATSubPara"/>
      </w:pPr>
      <w:r>
        <w:t xml:space="preserve">Power Supply: </w:t>
      </w:r>
      <w:r w:rsidRPr="00F62021">
        <w:t>12-24 VDC</w:t>
      </w:r>
      <w:r>
        <w:t>, 40mA.</w:t>
      </w:r>
    </w:p>
    <w:p w14:paraId="6E9B611F" w14:textId="77777777" w:rsidR="00F80885" w:rsidRPr="0048101D" w:rsidRDefault="00F80885" w:rsidP="00F80885">
      <w:pPr>
        <w:pStyle w:val="ARCATSubPara"/>
      </w:pPr>
      <w:r w:rsidRPr="0048101D">
        <w:t xml:space="preserve">Temperature Range:  </w:t>
      </w:r>
      <w:r>
        <w:t>-</w:t>
      </w:r>
      <w:r w:rsidRPr="0048101D">
        <w:t xml:space="preserve">4 to </w:t>
      </w:r>
      <w:r>
        <w:t>+</w:t>
      </w:r>
      <w:r w:rsidRPr="0048101D">
        <w:t>104 degrees F (</w:t>
      </w:r>
      <w:r>
        <w:t>-</w:t>
      </w:r>
      <w:r w:rsidRPr="0048101D">
        <w:t>20 to 40 degrees C).</w:t>
      </w:r>
    </w:p>
    <w:p w14:paraId="59E9CAA3" w14:textId="77777777" w:rsidR="00F80885" w:rsidRPr="007D2F6A" w:rsidRDefault="00F80885" w:rsidP="00F80885">
      <w:pPr>
        <w:pStyle w:val="ARCATSubPara"/>
      </w:pPr>
      <w:r w:rsidRPr="007D2F6A">
        <w:t>Humidity Range: 15-90 percent RH Non-condensing.</w:t>
      </w:r>
    </w:p>
    <w:p w14:paraId="790FAA1A" w14:textId="77777777" w:rsidR="00F80885" w:rsidRPr="007D2F6A" w:rsidRDefault="00F80885" w:rsidP="00F80885">
      <w:pPr>
        <w:pStyle w:val="ARCATSubPara"/>
      </w:pPr>
      <w:r w:rsidRPr="007D2F6A">
        <w:lastRenderedPageBreak/>
        <w:t>Atmospheric Pressure: 0.9 to 1.1 atm.</w:t>
      </w:r>
    </w:p>
    <w:p w14:paraId="68FD8DF2" w14:textId="77777777" w:rsidR="00F80885" w:rsidRPr="007D2F6A" w:rsidRDefault="00F80885" w:rsidP="00F80885">
      <w:pPr>
        <w:pStyle w:val="ARCATSubPara"/>
      </w:pPr>
      <w:r w:rsidRPr="007D2F6A">
        <w:t>Weight: 1.0 lbs. (0.45 kg) max.</w:t>
      </w:r>
    </w:p>
    <w:p w14:paraId="623B6955" w14:textId="77777777" w:rsidR="00F80885" w:rsidRPr="007D2F6A" w:rsidRDefault="00F80885" w:rsidP="00F80885">
      <w:pPr>
        <w:pStyle w:val="ARCATSubPara"/>
      </w:pPr>
      <w:r w:rsidRPr="007D2F6A">
        <w:t>Display: OLED Display (8 lines x 20 characters).</w:t>
      </w:r>
    </w:p>
    <w:p w14:paraId="1C44DBB7" w14:textId="77777777" w:rsidR="00F80885" w:rsidRPr="007D2F6A" w:rsidRDefault="00F80885" w:rsidP="00F80885">
      <w:pPr>
        <w:pStyle w:val="ARCATSubSub1"/>
      </w:pPr>
      <w:r w:rsidRPr="007D2F6A">
        <w:t>Displays gas values, units of measurement, system configuration options and alarm levels.</w:t>
      </w:r>
    </w:p>
    <w:p w14:paraId="18ADBC4C" w14:textId="77777777" w:rsidR="00F80885" w:rsidRPr="007D2F6A" w:rsidRDefault="00F80885" w:rsidP="00F80885">
      <w:pPr>
        <w:pStyle w:val="ARCATSubSub1"/>
      </w:pPr>
      <w:r w:rsidRPr="007D2F6A">
        <w:t>Three button user interfaces to view or change system configuration parameters</w:t>
      </w:r>
    </w:p>
    <w:p w14:paraId="5C1D67A8" w14:textId="77777777" w:rsidR="00F80885" w:rsidRPr="007D2F6A" w:rsidRDefault="00F80885" w:rsidP="00F80885">
      <w:pPr>
        <w:pStyle w:val="ARCATSubPara"/>
      </w:pPr>
      <w:r w:rsidRPr="007D2F6A">
        <w:t>Front Panel Indicators: 3 LEDs</w:t>
      </w:r>
    </w:p>
    <w:p w14:paraId="6F1E6CC6" w14:textId="77777777" w:rsidR="00F80885" w:rsidRPr="003251DF" w:rsidRDefault="00F80885" w:rsidP="00F80885">
      <w:pPr>
        <w:pStyle w:val="ARCATSubSub1"/>
      </w:pPr>
      <w:r w:rsidRPr="007D2F6A">
        <w:t>Sensor; indicates</w:t>
      </w:r>
      <w:r w:rsidRPr="003251DF">
        <w:t xml:space="preserve"> </w:t>
      </w:r>
      <w:r>
        <w:t>status of the Sensor Module or highest error level if multiple errors are reported.</w:t>
      </w:r>
    </w:p>
    <w:p w14:paraId="7D3FD279" w14:textId="77777777" w:rsidR="00F80885" w:rsidRPr="003251DF" w:rsidRDefault="00F80885" w:rsidP="00F80885">
      <w:pPr>
        <w:pStyle w:val="ARCATSubSub1"/>
      </w:pPr>
      <w:r w:rsidRPr="003251DF">
        <w:t>Network</w:t>
      </w:r>
      <w:r>
        <w:t>;</w:t>
      </w:r>
      <w:r w:rsidRPr="003251DF">
        <w:t xml:space="preserve"> </w:t>
      </w:r>
      <w:r>
        <w:t>indicates status of Modbus interface.</w:t>
      </w:r>
    </w:p>
    <w:p w14:paraId="147A778D" w14:textId="77777777" w:rsidR="00F80885" w:rsidRPr="003251DF" w:rsidRDefault="00F80885" w:rsidP="00F80885">
      <w:pPr>
        <w:pStyle w:val="ARCATSubSub1"/>
      </w:pPr>
      <w:r w:rsidRPr="003251DF">
        <w:t>Sensor Module</w:t>
      </w:r>
      <w:r>
        <w:t>; indicates status of sensor element or module.</w:t>
      </w:r>
    </w:p>
    <w:p w14:paraId="39491EFC" w14:textId="77777777" w:rsidR="00F80885" w:rsidRPr="00A204D6" w:rsidRDefault="00F80885" w:rsidP="00F80885">
      <w:pPr>
        <w:pStyle w:val="ARCATSubPara"/>
      </w:pPr>
      <w:r w:rsidRPr="00A204D6">
        <w:t>Relay</w:t>
      </w:r>
    </w:p>
    <w:p w14:paraId="45367D51" w14:textId="77777777" w:rsidR="00F80885" w:rsidRPr="00A204D6" w:rsidRDefault="00F80885" w:rsidP="00F80885">
      <w:pPr>
        <w:pStyle w:val="ARCATSubSub1"/>
      </w:pPr>
      <w:r w:rsidRPr="00A204D6">
        <w:t>SPDT, 2A @ 30VDC, resistive.</w:t>
      </w:r>
    </w:p>
    <w:p w14:paraId="5672691C" w14:textId="77777777" w:rsidR="00F80885" w:rsidRPr="00A204D6" w:rsidRDefault="00F80885" w:rsidP="00F80885">
      <w:pPr>
        <w:pStyle w:val="ARCATSubPara"/>
      </w:pPr>
      <w:r w:rsidRPr="00A204D6">
        <w:t>Serial Interface</w:t>
      </w:r>
    </w:p>
    <w:p w14:paraId="7E374B75" w14:textId="77777777" w:rsidR="00F80885" w:rsidRPr="00A204D6" w:rsidRDefault="00F80885" w:rsidP="00F80885">
      <w:pPr>
        <w:pStyle w:val="ARCATSubSub1"/>
      </w:pPr>
      <w:r w:rsidRPr="00A204D6">
        <w:t>RS-485 RTU addressable interface MODBUS RTU over RS-485 9600 Baud, 8bit Even Parity</w:t>
      </w:r>
    </w:p>
    <w:p w14:paraId="2A56C41C" w14:textId="77777777" w:rsidR="00F80885" w:rsidRPr="0048101D" w:rsidRDefault="00F80885" w:rsidP="00F80885">
      <w:pPr>
        <w:pStyle w:val="ARCATSubPara"/>
      </w:pPr>
      <w:r w:rsidRPr="0048101D">
        <w:t>Connecting Terminals</w:t>
      </w:r>
    </w:p>
    <w:p w14:paraId="5DAE42B5" w14:textId="77777777" w:rsidR="00F80885" w:rsidRPr="007D2F6A" w:rsidRDefault="00F80885" w:rsidP="00F80885">
      <w:pPr>
        <w:pStyle w:val="ARCATSubSub1"/>
      </w:pPr>
      <w:r>
        <w:t xml:space="preserve">Wire </w:t>
      </w:r>
      <w:r w:rsidRPr="007D2F6A">
        <w:t>Range, Signal: 22 AWG to 20 AWG (0.33-0.5 sq.mm.); The cable characteristics required are an impedance of 120 ohms and a low capacitance:  ≈ 13pf/ft conductor to conductor and ≈ 23pf/ft conductor to shield.</w:t>
      </w:r>
    </w:p>
    <w:p w14:paraId="0142001C" w14:textId="77777777" w:rsidR="00F80885" w:rsidRPr="007D2F6A" w:rsidRDefault="00F80885" w:rsidP="00F80885">
      <w:pPr>
        <w:pStyle w:val="ARCATSubSub1"/>
      </w:pPr>
      <w:r w:rsidRPr="007D2F6A">
        <w:t xml:space="preserve">Wire Range, Power: 18 AWG to 16 AWG (0.82-1.3 sq.mm.); </w:t>
      </w:r>
    </w:p>
    <w:p w14:paraId="5C0AEA4B" w14:textId="77777777" w:rsidR="00F80885" w:rsidRPr="007D2F6A" w:rsidRDefault="00F80885" w:rsidP="00F80885">
      <w:pPr>
        <w:pStyle w:val="ARCATSubSub1"/>
      </w:pPr>
      <w:r w:rsidRPr="007D2F6A">
        <w:t>Strip Length: 0.35 in. (9 mm)</w:t>
      </w:r>
    </w:p>
    <w:p w14:paraId="29CB1AF6" w14:textId="77777777" w:rsidR="00F80885" w:rsidRDefault="00F80885" w:rsidP="00F80885">
      <w:pPr>
        <w:pStyle w:val="ARCATSubPara"/>
      </w:pPr>
      <w:r>
        <w:t>Accessories</w:t>
      </w:r>
    </w:p>
    <w:p w14:paraId="6FD61AE4" w14:textId="77777777" w:rsidR="00F80885" w:rsidRDefault="00F80885" w:rsidP="00F80885">
      <w:pPr>
        <w:pStyle w:val="ARCATSubSub1"/>
      </w:pPr>
      <w:r>
        <w:t xml:space="preserve">AMC-WS00-SL Weathershield </w:t>
      </w:r>
    </w:p>
    <w:p w14:paraId="03D2A0A2" w14:textId="77777777" w:rsidR="00F80885" w:rsidRDefault="00F80885" w:rsidP="00F80885">
      <w:pPr>
        <w:pStyle w:val="ARCATSubSub1"/>
      </w:pPr>
      <w:r>
        <w:t>AMC-VG-XL Vandal Guard Universal fit</w:t>
      </w:r>
    </w:p>
    <w:p w14:paraId="42690772" w14:textId="77777777" w:rsidR="00F80885" w:rsidRDefault="00F80885" w:rsidP="00F80885">
      <w:pPr>
        <w:pStyle w:val="ARCATSubSub1"/>
      </w:pPr>
      <w:r>
        <w:t>3473501-6 Pole Mounting Bracket (included with each transmitter)</w:t>
      </w:r>
    </w:p>
    <w:p w14:paraId="524F7AC7" w14:textId="77777777" w:rsidR="00F80885" w:rsidRDefault="00F80885" w:rsidP="00F80885">
      <w:pPr>
        <w:pStyle w:val="ARCATSubSub1"/>
      </w:pPr>
      <w:r>
        <w:t>AMC-C1-FM1 Calibration Kit</w:t>
      </w:r>
    </w:p>
    <w:p w14:paraId="4E260061" w14:textId="77777777" w:rsidR="00F80885" w:rsidRDefault="00F80885" w:rsidP="00F80885">
      <w:pPr>
        <w:pStyle w:val="ARCATSubSub1"/>
      </w:pPr>
      <w:r>
        <w:t>AMC-FM1 Calibration Adaptor (included with Calibration Kit or can be ordered separately)</w:t>
      </w:r>
    </w:p>
    <w:p w14:paraId="22E96C25" w14:textId="77777777" w:rsidR="00F80885" w:rsidRDefault="00F80885" w:rsidP="00F80885">
      <w:pPr>
        <w:pStyle w:val="ARCATArticle"/>
        <w:numPr>
          <w:ilvl w:val="0"/>
          <w:numId w:val="0"/>
        </w:numPr>
        <w:ind w:left="576" w:hanging="576"/>
      </w:pPr>
    </w:p>
    <w:p w14:paraId="6FE69849" w14:textId="77777777" w:rsidR="00F80885" w:rsidRDefault="00F80885" w:rsidP="00F80885">
      <w:pPr>
        <w:pStyle w:val="ARCATParagraph"/>
      </w:pPr>
      <w:r w:rsidRPr="00373521">
        <w:t>Basis of Design: Model AMC-</w:t>
      </w:r>
      <w:r>
        <w:t>400</w:t>
      </w:r>
      <w:r w:rsidRPr="00373521">
        <w:t xml:space="preserve"> Transmitter</w:t>
      </w:r>
      <w:r>
        <w:t xml:space="preserve"> </w:t>
      </w:r>
      <w:r w:rsidRPr="00373521">
        <w:t>as manufactured by Armstrong Monitoring.</w:t>
      </w:r>
    </w:p>
    <w:p w14:paraId="7C6D2858" w14:textId="77777777" w:rsidR="00F80885" w:rsidRDefault="00F80885" w:rsidP="00F80885">
      <w:pPr>
        <w:pStyle w:val="ARCATSubPara"/>
      </w:pPr>
      <w:r>
        <w:t>Fixed gas detector for single or dual sensor applications.</w:t>
      </w:r>
    </w:p>
    <w:p w14:paraId="02B1B3AE" w14:textId="77777777" w:rsidR="00F80885" w:rsidRPr="00586D48" w:rsidRDefault="00F80885" w:rsidP="00F80885">
      <w:pPr>
        <w:pStyle w:val="ARCATSubPara"/>
      </w:pPr>
      <w:r w:rsidRPr="00586D48">
        <w:t>Recommended Mounting Height:  4-5 ft. (1.2 – 1.5m) A.F.F</w:t>
      </w:r>
    </w:p>
    <w:p w14:paraId="7646C97D" w14:textId="77777777" w:rsidR="00F80885" w:rsidRDefault="00F80885" w:rsidP="00F80885">
      <w:pPr>
        <w:pStyle w:val="ARCATSubPara"/>
      </w:pPr>
      <w:r>
        <w:t xml:space="preserve">Coverage Area: </w:t>
      </w:r>
      <w:r w:rsidRPr="009B76CE">
        <w:t>up to 7500 sq. ft.</w:t>
      </w:r>
      <w:r>
        <w:t xml:space="preserve"> (700 sq. m.); </w:t>
      </w:r>
      <w:r w:rsidRPr="009B76CE">
        <w:t>50 ft</w:t>
      </w:r>
      <w:r>
        <w:t xml:space="preserve"> (15m)</w:t>
      </w:r>
      <w:r w:rsidRPr="009B76CE">
        <w:t xml:space="preserve"> radius</w:t>
      </w:r>
    </w:p>
    <w:p w14:paraId="14ACB1DB" w14:textId="77777777" w:rsidR="00F80885" w:rsidRDefault="00F80885" w:rsidP="00F80885">
      <w:pPr>
        <w:pStyle w:val="ARCATSubPara"/>
      </w:pPr>
      <w:r>
        <w:t>Gas Options:</w:t>
      </w:r>
    </w:p>
    <w:p w14:paraId="402FE943" w14:textId="77777777" w:rsidR="00F80885" w:rsidRDefault="00F80885" w:rsidP="00F80885">
      <w:pPr>
        <w:pStyle w:val="ARCATSubSub1"/>
      </w:pPr>
      <w:r>
        <w:t>Carbon Monoxide (CO).</w:t>
      </w:r>
    </w:p>
    <w:p w14:paraId="09148CDB" w14:textId="77777777" w:rsidR="00F80885" w:rsidRDefault="00F80885" w:rsidP="00F80885">
      <w:pPr>
        <w:pStyle w:val="ARCATSubSub2"/>
      </w:pPr>
      <w:r w:rsidRPr="00DB6559">
        <w:t>AMC-</w:t>
      </w:r>
      <w:r>
        <w:t>400-CO (CO)</w:t>
      </w:r>
      <w:r w:rsidRPr="00D52DD1">
        <w:t xml:space="preserve"> </w:t>
      </w:r>
      <w:r>
        <w:t>0-100 PPM, EC.</w:t>
      </w:r>
    </w:p>
    <w:p w14:paraId="746C550B" w14:textId="77777777" w:rsidR="00F80885" w:rsidRPr="00DB6559" w:rsidRDefault="00F80885" w:rsidP="00F80885">
      <w:pPr>
        <w:pStyle w:val="ARCATSubSub2"/>
      </w:pPr>
      <w:r w:rsidRPr="00DB6559">
        <w:t>AMC-</w:t>
      </w:r>
      <w:r>
        <w:t xml:space="preserve">400-CO-HC </w:t>
      </w:r>
      <w:r w:rsidRPr="00DB6559">
        <w:t>(CO) 0-</w:t>
      </w:r>
      <w:r>
        <w:t>2</w:t>
      </w:r>
      <w:r w:rsidRPr="00DB6559">
        <w:t>00 PPM, EC.</w:t>
      </w:r>
    </w:p>
    <w:p w14:paraId="7B077CA1" w14:textId="77777777" w:rsidR="00F80885" w:rsidRDefault="00F80885" w:rsidP="00F80885">
      <w:pPr>
        <w:pStyle w:val="ARCATSubSub1"/>
      </w:pPr>
      <w:r>
        <w:t>Nitrogen Dioxide (NO2)</w:t>
      </w:r>
    </w:p>
    <w:p w14:paraId="69453395" w14:textId="77777777" w:rsidR="00F80885" w:rsidRDefault="00F80885" w:rsidP="00F80885">
      <w:pPr>
        <w:pStyle w:val="ARCATSubSub2"/>
      </w:pPr>
      <w:r w:rsidRPr="008B5971">
        <w:t>AMC-</w:t>
      </w:r>
      <w:r>
        <w:t>400-NO2 (</w:t>
      </w:r>
      <w:r w:rsidRPr="008B5971">
        <w:t>NO2</w:t>
      </w:r>
      <w:r>
        <w:t>)</w:t>
      </w:r>
      <w:r w:rsidRPr="008B5971">
        <w:t xml:space="preserve"> 0-10ppm</w:t>
      </w:r>
      <w:r>
        <w:t xml:space="preserve"> </w:t>
      </w:r>
    </w:p>
    <w:p w14:paraId="1ED8C827" w14:textId="77777777" w:rsidR="00F80885" w:rsidRDefault="00F80885" w:rsidP="00F80885">
      <w:pPr>
        <w:pStyle w:val="ARCATSubSub1"/>
      </w:pPr>
      <w:r>
        <w:t>Hydrogen (H2)</w:t>
      </w:r>
    </w:p>
    <w:p w14:paraId="7D833EA8" w14:textId="77777777" w:rsidR="00F80885" w:rsidRDefault="00F80885" w:rsidP="00F80885">
      <w:pPr>
        <w:pStyle w:val="ARCATSubSub2"/>
      </w:pPr>
      <w:r>
        <w:t>AMC-400-H2 (H2) 0-100% LEL</w:t>
      </w:r>
    </w:p>
    <w:p w14:paraId="2F079F9B" w14:textId="77777777" w:rsidR="00F80885" w:rsidRDefault="00F80885" w:rsidP="00F80885">
      <w:pPr>
        <w:pStyle w:val="ARCATSubSub1"/>
      </w:pPr>
      <w:r>
        <w:t>Methane (CH4)</w:t>
      </w:r>
    </w:p>
    <w:p w14:paraId="5282B86D" w14:textId="77777777" w:rsidR="00F80885" w:rsidRPr="007D2F6A" w:rsidRDefault="00F80885" w:rsidP="00F80885">
      <w:pPr>
        <w:pStyle w:val="ARCATSubSub2"/>
      </w:pPr>
      <w:r>
        <w:t>AMC-400-</w:t>
      </w:r>
      <w:r w:rsidRPr="007D2F6A">
        <w:t>CH4 (CH4) 0-100% LEL</w:t>
      </w:r>
    </w:p>
    <w:p w14:paraId="7BEA137F" w14:textId="77777777" w:rsidR="00F80885" w:rsidRPr="007D2F6A" w:rsidRDefault="00F80885" w:rsidP="00F80885">
      <w:pPr>
        <w:pStyle w:val="ARCATSubSub1"/>
      </w:pPr>
      <w:r w:rsidRPr="007D2F6A">
        <w:t>Propane (C3H8)</w:t>
      </w:r>
    </w:p>
    <w:p w14:paraId="5DFAF089" w14:textId="77777777" w:rsidR="00F80885" w:rsidRPr="007D2F6A" w:rsidRDefault="00F80885" w:rsidP="00F80885">
      <w:pPr>
        <w:pStyle w:val="ARCATSubSub2"/>
      </w:pPr>
      <w:r w:rsidRPr="007D2F6A">
        <w:t>AMC-400-C3H8 (C3H8) 0-100% LEL</w:t>
      </w:r>
    </w:p>
    <w:p w14:paraId="7EEAAC48" w14:textId="77777777" w:rsidR="00F80885" w:rsidRPr="007D2F6A" w:rsidRDefault="00F80885" w:rsidP="00F80885">
      <w:pPr>
        <w:pStyle w:val="ARCATSubPara"/>
      </w:pPr>
      <w:r w:rsidRPr="007D2F6A">
        <w:t>Expected Sensor Life: Up to 6 years (CO) or up to 3 years (NO</w:t>
      </w:r>
      <w:r w:rsidRPr="007D2F6A">
        <w:rPr>
          <w:vertAlign w:val="subscript"/>
        </w:rPr>
        <w:t>2</w:t>
      </w:r>
      <w:r w:rsidRPr="007D2F6A">
        <w:t xml:space="preserve">). </w:t>
      </w:r>
    </w:p>
    <w:p w14:paraId="0BE0314F" w14:textId="77777777" w:rsidR="00F80885" w:rsidRPr="007D2F6A" w:rsidRDefault="00F80885" w:rsidP="00F80885">
      <w:pPr>
        <w:pStyle w:val="ARCATSubPara"/>
      </w:pPr>
      <w:r w:rsidRPr="007D2F6A">
        <w:t>Sensor Calibration: Recommended recalibration every 6 months.</w:t>
      </w:r>
    </w:p>
    <w:p w14:paraId="32D04D96" w14:textId="77777777" w:rsidR="00F80885" w:rsidRPr="007D2F6A" w:rsidRDefault="00F80885" w:rsidP="00F80885">
      <w:pPr>
        <w:pStyle w:val="ARCATSubPara"/>
      </w:pPr>
      <w:r w:rsidRPr="007D2F6A">
        <w:t xml:space="preserve">Housing: Grey Polycarbonate Enclosure (LxWxH): 5.45 x 4.64 x 2.35 inch (138 x 118 x 60 mm) </w:t>
      </w:r>
    </w:p>
    <w:p w14:paraId="7C3D3B92" w14:textId="77777777" w:rsidR="00F80885" w:rsidRPr="007D2F6A" w:rsidRDefault="00F80885" w:rsidP="00F80885">
      <w:pPr>
        <w:pStyle w:val="ARCATSubPara"/>
      </w:pPr>
      <w:r w:rsidRPr="007D2F6A">
        <w:t>Power Supply: 12-24 VDC, 40mA.</w:t>
      </w:r>
    </w:p>
    <w:p w14:paraId="54234633" w14:textId="77777777" w:rsidR="00F80885" w:rsidRPr="0048101D" w:rsidRDefault="00F80885" w:rsidP="00F80885">
      <w:pPr>
        <w:pStyle w:val="ARCATSubPara"/>
      </w:pPr>
      <w:r w:rsidRPr="0048101D">
        <w:t xml:space="preserve">Temperature Range: </w:t>
      </w:r>
      <w:r>
        <w:t>-</w:t>
      </w:r>
      <w:r w:rsidRPr="0048101D">
        <w:t>4 to 104 degrees F (</w:t>
      </w:r>
      <w:r>
        <w:t>-</w:t>
      </w:r>
      <w:r w:rsidRPr="0048101D">
        <w:t>20 to 40 degrees C).</w:t>
      </w:r>
    </w:p>
    <w:p w14:paraId="6848FD99" w14:textId="77777777" w:rsidR="00F80885" w:rsidRPr="007D2F6A" w:rsidRDefault="00F80885" w:rsidP="00F80885">
      <w:pPr>
        <w:pStyle w:val="ARCATSubPara"/>
      </w:pPr>
      <w:r w:rsidRPr="0048101D">
        <w:t xml:space="preserve">Humidity </w:t>
      </w:r>
      <w:r w:rsidRPr="007D2F6A">
        <w:t>Range: 15-90 percent RH Non-condensing.</w:t>
      </w:r>
    </w:p>
    <w:p w14:paraId="5335C613" w14:textId="77777777" w:rsidR="00F80885" w:rsidRPr="007D2F6A" w:rsidRDefault="00F80885" w:rsidP="00F80885">
      <w:pPr>
        <w:pStyle w:val="ARCATSubPara"/>
      </w:pPr>
      <w:r w:rsidRPr="007D2F6A">
        <w:lastRenderedPageBreak/>
        <w:t>Atmospheric Pressure: 0.9 to 1.1 atm.</w:t>
      </w:r>
    </w:p>
    <w:p w14:paraId="50FCAB88" w14:textId="77777777" w:rsidR="00F80885" w:rsidRPr="007D2F6A" w:rsidRDefault="00F80885" w:rsidP="00F80885">
      <w:pPr>
        <w:pStyle w:val="ARCATSubPara"/>
      </w:pPr>
      <w:r w:rsidRPr="007D2F6A">
        <w:t>Weight: 0.8 lbs. (0.36 kg) max.</w:t>
      </w:r>
    </w:p>
    <w:p w14:paraId="084D5813" w14:textId="77777777" w:rsidR="00F80885" w:rsidRPr="007D2F6A" w:rsidRDefault="00F80885" w:rsidP="00F80885">
      <w:pPr>
        <w:pStyle w:val="ARCATSubPara"/>
      </w:pPr>
      <w:r w:rsidRPr="007D2F6A">
        <w:t>Display: LCD Display (3 characters).</w:t>
      </w:r>
    </w:p>
    <w:p w14:paraId="1A389850" w14:textId="77777777" w:rsidR="00F80885" w:rsidRPr="007D2F6A" w:rsidRDefault="00F80885" w:rsidP="00F80885">
      <w:pPr>
        <w:pStyle w:val="ARCATSubSub1"/>
      </w:pPr>
      <w:r w:rsidRPr="007D2F6A">
        <w:t>Displays gas concentration and status information</w:t>
      </w:r>
    </w:p>
    <w:p w14:paraId="0837EC83" w14:textId="77777777" w:rsidR="00F80885" w:rsidRPr="007D2F6A" w:rsidRDefault="00F80885" w:rsidP="00F80885">
      <w:pPr>
        <w:pStyle w:val="ARCATSubSub1"/>
      </w:pPr>
      <w:r w:rsidRPr="007D2F6A">
        <w:t>Momentary On/Off Pushbutton User Interface for Configuration</w:t>
      </w:r>
    </w:p>
    <w:p w14:paraId="647920F3" w14:textId="77777777" w:rsidR="00F80885" w:rsidRPr="007D2F6A" w:rsidRDefault="00F80885" w:rsidP="00F80885">
      <w:pPr>
        <w:pStyle w:val="ARCATSubPara"/>
      </w:pPr>
      <w:r w:rsidRPr="007D2F6A">
        <w:t>Front Panel Indicators: 3 LEDs</w:t>
      </w:r>
    </w:p>
    <w:p w14:paraId="15F1EF6F" w14:textId="77777777" w:rsidR="00F80885" w:rsidRPr="003251DF" w:rsidRDefault="00F80885" w:rsidP="00F80885">
      <w:pPr>
        <w:pStyle w:val="ARCATSubSub1"/>
      </w:pPr>
      <w:r w:rsidRPr="007D2F6A">
        <w:t>Transmitter Status; indicates</w:t>
      </w:r>
      <w:r w:rsidRPr="003251DF">
        <w:t xml:space="preserve"> </w:t>
      </w:r>
      <w:r>
        <w:t>status of the transmitter.</w:t>
      </w:r>
    </w:p>
    <w:p w14:paraId="7D7B310A" w14:textId="77777777" w:rsidR="00F80885" w:rsidRPr="003251DF" w:rsidRDefault="00F80885" w:rsidP="00F80885">
      <w:pPr>
        <w:pStyle w:val="ARCATSubSub1"/>
      </w:pPr>
      <w:r>
        <w:t>Sensor;</w:t>
      </w:r>
      <w:r w:rsidRPr="003251DF">
        <w:t xml:space="preserve"> </w:t>
      </w:r>
      <w:r>
        <w:t>indicates status of sensor.</w:t>
      </w:r>
    </w:p>
    <w:p w14:paraId="7A1543EA" w14:textId="77777777" w:rsidR="00F80885" w:rsidRDefault="00F80885" w:rsidP="00F80885">
      <w:pPr>
        <w:pStyle w:val="ARCATSubPara"/>
      </w:pPr>
      <w:r>
        <w:t>Serial Interface</w:t>
      </w:r>
    </w:p>
    <w:p w14:paraId="1CDB6ECE" w14:textId="77777777" w:rsidR="00F80885" w:rsidRDefault="00F80885" w:rsidP="00F80885">
      <w:pPr>
        <w:pStyle w:val="ARCATSubSub1"/>
      </w:pPr>
      <w:r>
        <w:t xml:space="preserve">RS-485 </w:t>
      </w:r>
      <w:r w:rsidRPr="007916C8">
        <w:t>RTU addressable interface</w:t>
      </w:r>
      <w:r>
        <w:t xml:space="preserve"> </w:t>
      </w:r>
      <w:r w:rsidRPr="00342A2D">
        <w:t>MODBUS RTU over RS-485 9600 Baud, 8bit Even Parity</w:t>
      </w:r>
    </w:p>
    <w:p w14:paraId="2936A5FC" w14:textId="77777777" w:rsidR="00F80885" w:rsidRPr="007D2F6A" w:rsidRDefault="00F80885" w:rsidP="00F80885">
      <w:pPr>
        <w:pStyle w:val="ARCATSubPara"/>
      </w:pPr>
      <w:r w:rsidRPr="0048101D">
        <w:t xml:space="preserve">Connecting </w:t>
      </w:r>
      <w:r w:rsidRPr="007D2F6A">
        <w:t>Terminals</w:t>
      </w:r>
    </w:p>
    <w:p w14:paraId="308A8386" w14:textId="77777777" w:rsidR="00F80885" w:rsidRPr="007D2F6A" w:rsidRDefault="00F80885" w:rsidP="00F80885">
      <w:pPr>
        <w:pStyle w:val="ARCATSubSub1"/>
      </w:pPr>
      <w:r w:rsidRPr="007D2F6A">
        <w:t>Wire Range, Signal: 22 AWG to 20 AWG (0.33-0.5 sq.mm.); The cable characteristics required are an impedance of 120 ohms and a low capacitance:  ≈ 13pf/ft conductor to conductor and ≈ 23pf/ft conductor to shield.</w:t>
      </w:r>
    </w:p>
    <w:p w14:paraId="4CE47063" w14:textId="77777777" w:rsidR="00F80885" w:rsidRPr="007D2F6A" w:rsidRDefault="00F80885" w:rsidP="00F80885">
      <w:pPr>
        <w:pStyle w:val="ARCATSubSub1"/>
      </w:pPr>
      <w:r w:rsidRPr="007D2F6A">
        <w:t xml:space="preserve">Wire Range, Power: 18 AWG to 16 AWG (0.82-1.3 sq.mm.); </w:t>
      </w:r>
    </w:p>
    <w:p w14:paraId="72B87575" w14:textId="77777777" w:rsidR="00F80885" w:rsidRPr="007D2F6A" w:rsidRDefault="00F80885" w:rsidP="00F80885">
      <w:pPr>
        <w:pStyle w:val="ARCATSubSub1"/>
      </w:pPr>
      <w:r w:rsidRPr="007D2F6A">
        <w:t>Strip Length: 0.35 in. (9 mm)</w:t>
      </w:r>
    </w:p>
    <w:p w14:paraId="297EEE22" w14:textId="77777777" w:rsidR="00F80885" w:rsidRDefault="00F80885" w:rsidP="00F80885">
      <w:pPr>
        <w:pStyle w:val="ARCATSubPara"/>
      </w:pPr>
      <w:r>
        <w:t>Accessories</w:t>
      </w:r>
    </w:p>
    <w:p w14:paraId="05826619" w14:textId="77777777" w:rsidR="00F80885" w:rsidRDefault="00F80885" w:rsidP="00F80885">
      <w:pPr>
        <w:pStyle w:val="ARCATSubSub1"/>
      </w:pPr>
      <w:r>
        <w:t xml:space="preserve">AMC-WS00-SL Weathershield </w:t>
      </w:r>
    </w:p>
    <w:p w14:paraId="76937517" w14:textId="77777777" w:rsidR="00F80885" w:rsidRDefault="00F80885" w:rsidP="00F80885">
      <w:pPr>
        <w:pStyle w:val="ARCATSubSub1"/>
      </w:pPr>
      <w:r>
        <w:t>AMC-VG-XL Vandal Guard Universal fit</w:t>
      </w:r>
    </w:p>
    <w:p w14:paraId="11FFF369" w14:textId="77777777" w:rsidR="00F80885" w:rsidRDefault="00F80885" w:rsidP="00F80885">
      <w:pPr>
        <w:pStyle w:val="ARCATSubSub1"/>
      </w:pPr>
      <w:r>
        <w:t>3473501-6 Pole Mounting Bracket (included with each transmitter)</w:t>
      </w:r>
    </w:p>
    <w:p w14:paraId="2329C6F5" w14:textId="77777777" w:rsidR="00F80885" w:rsidRDefault="00F80885" w:rsidP="00F80885">
      <w:pPr>
        <w:pStyle w:val="ARCATSubSub1"/>
      </w:pPr>
      <w:r>
        <w:t>AMC-C1-FK1 CO Cal Kit (use for all non-reactive gases)</w:t>
      </w:r>
    </w:p>
    <w:p w14:paraId="14C2673E" w14:textId="77777777" w:rsidR="00F80885" w:rsidRDefault="00F80885" w:rsidP="00F80885">
      <w:pPr>
        <w:pStyle w:val="ARCATSubSub1"/>
      </w:pPr>
      <w:r>
        <w:t>AMC-C1-FK2 NO2 Cal Kit (use for reactive gases)</w:t>
      </w:r>
    </w:p>
    <w:p w14:paraId="62F120AA" w14:textId="55CDFCF1" w:rsidR="00500115" w:rsidRDefault="00500115" w:rsidP="00500115">
      <w:pPr>
        <w:pStyle w:val="ARCATSubPara"/>
      </w:pPr>
      <w:r>
        <w:t>Replacement Sensors</w:t>
      </w:r>
    </w:p>
    <w:p w14:paraId="36FA3DA1" w14:textId="19069D84" w:rsidR="00500115" w:rsidRDefault="00500115" w:rsidP="00500115">
      <w:pPr>
        <w:pStyle w:val="ARCATSubSub1"/>
      </w:pPr>
      <w:r>
        <w:t xml:space="preserve">AMC-91JGF </w:t>
      </w:r>
      <w:r w:rsidRPr="00500115">
        <w:t>Electrochemical CO Smart Sensor</w:t>
      </w:r>
    </w:p>
    <w:p w14:paraId="7296E985" w14:textId="48A287D2" w:rsidR="00500115" w:rsidRDefault="00500115" w:rsidP="00500115">
      <w:pPr>
        <w:pStyle w:val="ARCATSubSub1"/>
      </w:pPr>
      <w:r w:rsidRPr="00500115">
        <w:t>AMC-98JEC Electrochemical NO2 Smart Sensor</w:t>
      </w:r>
    </w:p>
    <w:p w14:paraId="00FF7EE2" w14:textId="77777777" w:rsidR="00F80885" w:rsidRDefault="00F80885" w:rsidP="00F80885">
      <w:r>
        <w:br w:type="page"/>
      </w:r>
    </w:p>
    <w:p w14:paraId="65E13D63" w14:textId="77777777" w:rsidR="00120714" w:rsidRDefault="00120714" w:rsidP="00F80885"/>
    <w:p w14:paraId="0E087E50" w14:textId="582E9749" w:rsidR="00120714" w:rsidRDefault="00120714" w:rsidP="00120714">
      <w:pPr>
        <w:pStyle w:val="ARCATParagraph"/>
      </w:pPr>
      <w:r w:rsidRPr="00373521">
        <w:t>Basis of Design: Model AMC-</w:t>
      </w:r>
      <w:r>
        <w:t>DTR</w:t>
      </w:r>
      <w:r w:rsidRPr="00373521">
        <w:t xml:space="preserve"> </w:t>
      </w:r>
      <w:r w:rsidR="009F4E60" w:rsidRPr="009F4E60">
        <w:t>Non-Intrusive Digital Transmitter</w:t>
      </w:r>
      <w:r>
        <w:t xml:space="preserve"> </w:t>
      </w:r>
      <w:r w:rsidRPr="00373521">
        <w:t>as manufactured by Armstrong Monitoring.</w:t>
      </w:r>
    </w:p>
    <w:p w14:paraId="76E2782F" w14:textId="49D60D57" w:rsidR="00120714" w:rsidRDefault="00120714" w:rsidP="00120714">
      <w:pPr>
        <w:pStyle w:val="ARCATSubPara"/>
      </w:pPr>
      <w:r>
        <w:t>Fixed gas detector for single or dual sensor applications</w:t>
      </w:r>
      <w:r w:rsidR="009F4E60">
        <w:t xml:space="preserve"> with use of optional Dual Sensor Flange.</w:t>
      </w:r>
    </w:p>
    <w:p w14:paraId="69299AF5" w14:textId="29A4B628" w:rsidR="00120714" w:rsidRPr="00586D48" w:rsidRDefault="00120714" w:rsidP="00287F83">
      <w:pPr>
        <w:pStyle w:val="ARCATSubPara"/>
      </w:pPr>
      <w:r w:rsidRPr="00586D48">
        <w:t xml:space="preserve">Recommended Mounting Height:  </w:t>
      </w:r>
      <w:r w:rsidR="00215183">
        <w:t>Based on gas type. Lighter than air gases should have the monitors mounted 12 – 18 inches (30 – 45 centimeters) above the potential gas leak and heavier than air gases should be this distance below.</w:t>
      </w:r>
    </w:p>
    <w:p w14:paraId="7C2A9AD1" w14:textId="77777777" w:rsidR="00120714" w:rsidRDefault="00120714" w:rsidP="00120714">
      <w:pPr>
        <w:pStyle w:val="ARCATSubPara"/>
      </w:pPr>
      <w:r>
        <w:t xml:space="preserve">Coverage Area: </w:t>
      </w:r>
      <w:r w:rsidRPr="009B76CE">
        <w:t>up to 7500 sq. ft.</w:t>
      </w:r>
      <w:r>
        <w:t xml:space="preserve"> (700 sq. m.); </w:t>
      </w:r>
      <w:r w:rsidRPr="009B76CE">
        <w:t>50 ft</w:t>
      </w:r>
      <w:r>
        <w:t xml:space="preserve"> (15m)</w:t>
      </w:r>
      <w:r w:rsidRPr="009B76CE">
        <w:t xml:space="preserve"> radius</w:t>
      </w:r>
    </w:p>
    <w:p w14:paraId="6110ED08" w14:textId="00D8B621" w:rsidR="00215183" w:rsidRDefault="00215183" w:rsidP="00120714">
      <w:pPr>
        <w:pStyle w:val="ARCATSubPara"/>
      </w:pPr>
      <w:r>
        <w:t>Order Codes</w:t>
      </w:r>
    </w:p>
    <w:p w14:paraId="7696898D" w14:textId="77777777" w:rsidR="00215183" w:rsidRDefault="00215183" w:rsidP="00215183">
      <w:pPr>
        <w:pStyle w:val="ARCATSubSub1"/>
      </w:pPr>
      <w:r>
        <w:t xml:space="preserve">AMC-DTR-CAT: Digital Transmitter for Single EC/Cat/IR Input </w:t>
      </w:r>
    </w:p>
    <w:p w14:paraId="03A94A5D" w14:textId="77777777" w:rsidR="00215183" w:rsidRDefault="00215183" w:rsidP="00FB634C">
      <w:pPr>
        <w:pStyle w:val="ARCATSubSub1"/>
      </w:pPr>
      <w:r>
        <w:t>AMC-DTR-DS: Digital Transmitter for Dual Sensor Input</w:t>
      </w:r>
    </w:p>
    <w:p w14:paraId="7D555A33" w14:textId="790D5250" w:rsidR="00215183" w:rsidRDefault="00215183" w:rsidP="00FB634C">
      <w:pPr>
        <w:pStyle w:val="ARCATSubSub1"/>
      </w:pPr>
      <w:r>
        <w:tab/>
        <w:t xml:space="preserve">Dual Sensor Input must include one EC sensor and one of Cat/IR/4-20mA </w:t>
      </w:r>
    </w:p>
    <w:p w14:paraId="4E72633E" w14:textId="77777777" w:rsidR="00215183" w:rsidRDefault="00215183" w:rsidP="00215183">
      <w:pPr>
        <w:pStyle w:val="ARCATSubSub1"/>
      </w:pPr>
      <w:r>
        <w:t xml:space="preserve">AMC-DTR-IS: Digital Transmitter for Use in 2 wire Loop Mode </w:t>
      </w:r>
    </w:p>
    <w:p w14:paraId="01651F97" w14:textId="15562029" w:rsidR="00215183" w:rsidRDefault="00215183" w:rsidP="00215183">
      <w:pPr>
        <w:pStyle w:val="ARCATSubSub1"/>
      </w:pPr>
      <w:r>
        <w:t>AMC-DTR-TRX: Digital Transmitter for Use with 4-20mA Transmitter Input</w:t>
      </w:r>
    </w:p>
    <w:p w14:paraId="634BB50B" w14:textId="56A05CB2" w:rsidR="009F4E60" w:rsidRDefault="009F4E60" w:rsidP="00120714">
      <w:pPr>
        <w:pStyle w:val="ARCATSubPara"/>
      </w:pPr>
      <w:r>
        <w:t>Options</w:t>
      </w:r>
    </w:p>
    <w:p w14:paraId="2F01A306" w14:textId="77777777" w:rsidR="00215183" w:rsidRDefault="00215183" w:rsidP="00215183">
      <w:pPr>
        <w:pStyle w:val="ARCATSubSub1"/>
      </w:pPr>
      <w:r>
        <w:t>AMC-DTR-10-0234: Modbus® RTU/Relay Output</w:t>
      </w:r>
    </w:p>
    <w:p w14:paraId="6CD7F2D2" w14:textId="77777777" w:rsidR="00215183" w:rsidRDefault="00215183" w:rsidP="00215183">
      <w:pPr>
        <w:pStyle w:val="ARCATSubSub1"/>
      </w:pPr>
      <w:r>
        <w:t>AMC-DTR-10-0250: Isolated 4-20 mA Output</w:t>
      </w:r>
    </w:p>
    <w:p w14:paraId="338B53BB" w14:textId="77777777" w:rsidR="00215183" w:rsidRPr="00215183" w:rsidRDefault="00215183" w:rsidP="00215183">
      <w:pPr>
        <w:pStyle w:val="ARCATSubSub1"/>
      </w:pPr>
      <w:r>
        <w:t>AMC</w:t>
      </w:r>
      <w:r w:rsidRPr="00215183">
        <w:t xml:space="preserve">-DTR-0010-1200 Explosion-Proof Dual Sensor Flange </w:t>
      </w:r>
    </w:p>
    <w:p w14:paraId="09D2F4C5" w14:textId="03180714" w:rsidR="009F4E60" w:rsidRPr="00215183" w:rsidRDefault="00215183" w:rsidP="00215183">
      <w:pPr>
        <w:pStyle w:val="ARCATSubSub1"/>
      </w:pPr>
      <w:r w:rsidRPr="00215183">
        <w:t xml:space="preserve">AMC-DTR-10-0233ARC Thermostatic Heater Option  </w:t>
      </w:r>
    </w:p>
    <w:p w14:paraId="4BD03430" w14:textId="77777777" w:rsidR="00215183" w:rsidRDefault="00120714" w:rsidP="00215183">
      <w:pPr>
        <w:pStyle w:val="ARCATSubPara"/>
      </w:pPr>
      <w:r w:rsidRPr="00215183">
        <w:t>Gas Options:</w:t>
      </w:r>
    </w:p>
    <w:p w14:paraId="66813601" w14:textId="6D4D5C06" w:rsidR="00120714" w:rsidRPr="00215183" w:rsidRDefault="009F4E60" w:rsidP="00215183">
      <w:pPr>
        <w:pStyle w:val="ARCATSubSub1"/>
      </w:pPr>
      <w:r w:rsidRPr="00215183">
        <w:t xml:space="preserve">The AMC-DTR supports all AMC-ESA based </w:t>
      </w:r>
      <w:r w:rsidR="00817271" w:rsidRPr="00215183">
        <w:t>Sensor Housing options.</w:t>
      </w:r>
    </w:p>
    <w:p w14:paraId="61D3078C" w14:textId="54FDF449" w:rsidR="00817271" w:rsidRPr="00215183" w:rsidRDefault="00817271" w:rsidP="00120714">
      <w:pPr>
        <w:pStyle w:val="ARCATSubPara"/>
      </w:pPr>
      <w:r w:rsidRPr="00215183">
        <w:t>Certifications</w:t>
      </w:r>
    </w:p>
    <w:p w14:paraId="7BB3B6A4" w14:textId="7805B850" w:rsidR="00817271" w:rsidRPr="00215183" w:rsidRDefault="00817271" w:rsidP="005E2337">
      <w:pPr>
        <w:pStyle w:val="ARCATSubSub1"/>
      </w:pPr>
      <w:r w:rsidRPr="00215183">
        <w:t xml:space="preserve">CSA certified Canadian and US Markets for Division 1 &amp; 2 hazardous area installations for explosion proof Class 1 Groups </w:t>
      </w:r>
      <w:proofErr w:type="gramStart"/>
      <w:r w:rsidRPr="00215183">
        <w:t>B,C</w:t>
      </w:r>
      <w:proofErr w:type="gramEnd"/>
      <w:r w:rsidRPr="00215183">
        <w:t>,D</w:t>
      </w:r>
    </w:p>
    <w:p w14:paraId="64CC71EF" w14:textId="37345DCC" w:rsidR="00817271" w:rsidRPr="00215183" w:rsidRDefault="00817271" w:rsidP="008D18E6">
      <w:pPr>
        <w:pStyle w:val="ARCATSubSub1"/>
      </w:pPr>
      <w:r w:rsidRPr="00215183">
        <w:t xml:space="preserve">Certified for Class 1 Groups </w:t>
      </w:r>
      <w:proofErr w:type="gramStart"/>
      <w:r w:rsidRPr="00215183">
        <w:t>A,B</w:t>
      </w:r>
      <w:proofErr w:type="gramEnd"/>
      <w:r w:rsidRPr="00215183">
        <w:t>,</w:t>
      </w:r>
      <w:proofErr w:type="gramStart"/>
      <w:r w:rsidRPr="00215183">
        <w:t>C,D.</w:t>
      </w:r>
      <w:proofErr w:type="gramEnd"/>
      <w:r w:rsidRPr="00215183">
        <w:t xml:space="preserve"> (excluding Relay/Modbus variant)</w:t>
      </w:r>
    </w:p>
    <w:p w14:paraId="40A52130" w14:textId="7552B4E2" w:rsidR="00817271" w:rsidRPr="00215183" w:rsidRDefault="00817271" w:rsidP="00D62EAA">
      <w:pPr>
        <w:pStyle w:val="ARCATSubSub1"/>
      </w:pPr>
      <w:r w:rsidRPr="00215183">
        <w:t xml:space="preserve">Designed to meet CSA C22.2 No.152 for Combustibles Monitors and ISA 92.0.01 Part 1 for Toxic Monitors. </w:t>
      </w:r>
    </w:p>
    <w:p w14:paraId="5787AEE3" w14:textId="77777777" w:rsidR="00A4420C" w:rsidRDefault="00120714" w:rsidP="00120714">
      <w:pPr>
        <w:pStyle w:val="ARCATSubPara"/>
      </w:pPr>
      <w:r w:rsidRPr="00215183">
        <w:t xml:space="preserve">Housing: </w:t>
      </w:r>
      <w:r w:rsidR="00A4420C">
        <w:t>Blue c</w:t>
      </w:r>
      <w:r w:rsidR="00E60C40" w:rsidRPr="00215183">
        <w:t>ast aluminum explosion-proof (NEMA</w:t>
      </w:r>
      <w:r w:rsidR="00E60C40" w:rsidRPr="00E60C40">
        <w:t xml:space="preserve"> 7) enclosure</w:t>
      </w:r>
      <w:r w:rsidR="00E60C40">
        <w:t xml:space="preserve"> </w:t>
      </w:r>
    </w:p>
    <w:p w14:paraId="66EE3221" w14:textId="19F49869" w:rsidR="00120714" w:rsidRDefault="00120714" w:rsidP="00A4420C">
      <w:pPr>
        <w:pStyle w:val="ARCATSubSub1"/>
      </w:pPr>
      <w:r w:rsidRPr="007D2F6A">
        <w:t>(LxWxH): 5.</w:t>
      </w:r>
      <w:r w:rsidR="001037FA">
        <w:t>71</w:t>
      </w:r>
      <w:r w:rsidRPr="007D2F6A">
        <w:t xml:space="preserve"> x </w:t>
      </w:r>
      <w:r w:rsidR="001037FA">
        <w:t>5.0</w:t>
      </w:r>
      <w:r w:rsidRPr="007D2F6A">
        <w:t xml:space="preserve"> x </w:t>
      </w:r>
      <w:r w:rsidR="00E60C40">
        <w:t>5.0</w:t>
      </w:r>
      <w:r w:rsidRPr="007D2F6A">
        <w:t xml:space="preserve"> inch (1</w:t>
      </w:r>
      <w:r w:rsidR="00E60C40">
        <w:t>45</w:t>
      </w:r>
      <w:r w:rsidRPr="007D2F6A">
        <w:t xml:space="preserve"> x 1</w:t>
      </w:r>
      <w:r w:rsidR="00E60C40">
        <w:t>2</w:t>
      </w:r>
      <w:r w:rsidR="001037FA">
        <w:t>7</w:t>
      </w:r>
      <w:r w:rsidRPr="007D2F6A">
        <w:t xml:space="preserve"> x </w:t>
      </w:r>
      <w:r w:rsidR="00E60C40">
        <w:t>127</w:t>
      </w:r>
      <w:r w:rsidRPr="007D2F6A">
        <w:t xml:space="preserve"> mm) </w:t>
      </w:r>
    </w:p>
    <w:p w14:paraId="669BF755" w14:textId="1860B00A" w:rsidR="001037FA" w:rsidRPr="007D2F6A" w:rsidRDefault="001037FA" w:rsidP="001037FA">
      <w:pPr>
        <w:pStyle w:val="ARCATSubSub1"/>
      </w:pPr>
      <w:r>
        <w:t>Note enclosure dimensions do not include Sensor Housing</w:t>
      </w:r>
    </w:p>
    <w:p w14:paraId="5B0606E9" w14:textId="42CDDC6E" w:rsidR="00120714" w:rsidRDefault="00120714" w:rsidP="00120714">
      <w:pPr>
        <w:pStyle w:val="ARCATSubPara"/>
      </w:pPr>
      <w:r w:rsidRPr="007D2F6A">
        <w:t>Power Supply: 1</w:t>
      </w:r>
      <w:r w:rsidR="009F4E60">
        <w:t xml:space="preserve">0-30 </w:t>
      </w:r>
      <w:r w:rsidRPr="007D2F6A">
        <w:t>VDC.</w:t>
      </w:r>
    </w:p>
    <w:p w14:paraId="0B446B76" w14:textId="1551FC85" w:rsidR="00D742A3" w:rsidRDefault="00D742A3" w:rsidP="00120714">
      <w:pPr>
        <w:pStyle w:val="ARCATSubPara"/>
      </w:pPr>
      <w:r>
        <w:t>Power Consumption:</w:t>
      </w:r>
    </w:p>
    <w:p w14:paraId="15212930" w14:textId="693C84F6" w:rsidR="00D742A3" w:rsidRDefault="00D742A3" w:rsidP="003878D0">
      <w:pPr>
        <w:pStyle w:val="ARCATSubSub1"/>
      </w:pPr>
      <w:r>
        <w:t>Catalytic Combustible Sensors (requires DTR-10-0233 I/O Power Supply and 3-wire operation): 100 mA @ nominal 24 VDC</w:t>
      </w:r>
    </w:p>
    <w:p w14:paraId="0F75DD56" w14:textId="2780FDCB" w:rsidR="00D742A3" w:rsidRDefault="00D742A3" w:rsidP="00096021">
      <w:pPr>
        <w:pStyle w:val="ARCATSubSub1"/>
      </w:pPr>
      <w:r>
        <w:t>Toxic/Oxygen Sensors without Relays / Modbus Option (2-wire 4-20mA operation): 25 mA @ nominal 24 VDC.</w:t>
      </w:r>
    </w:p>
    <w:p w14:paraId="16E92FD3" w14:textId="27F750D8" w:rsidR="00D742A3" w:rsidRPr="007D2F6A" w:rsidRDefault="00D742A3" w:rsidP="006879BE">
      <w:pPr>
        <w:pStyle w:val="ARCATSubSub1"/>
      </w:pPr>
      <w:r>
        <w:t>Relays / RS-485 Modbus Option Board (requires DTR-10-0233 I/O Power Supply and 3-wire operation): 40 mA per relay (120 mA total with all 3 energized); RS-485 use adds 20mA</w:t>
      </w:r>
    </w:p>
    <w:p w14:paraId="1143FA34" w14:textId="20A0DAEA" w:rsidR="00120714" w:rsidRDefault="00120714" w:rsidP="00120714">
      <w:pPr>
        <w:pStyle w:val="ARCATSubPara"/>
      </w:pPr>
      <w:r w:rsidRPr="0048101D">
        <w:t xml:space="preserve">Temperature Range: </w:t>
      </w:r>
      <w:r>
        <w:t>-</w:t>
      </w:r>
      <w:r w:rsidRPr="0048101D">
        <w:t>4</w:t>
      </w:r>
      <w:r w:rsidR="009F4E60">
        <w:t>0</w:t>
      </w:r>
      <w:r w:rsidRPr="0048101D">
        <w:t xml:space="preserve"> to 14</w:t>
      </w:r>
      <w:r w:rsidR="009F4E60">
        <w:t>0</w:t>
      </w:r>
      <w:r w:rsidRPr="0048101D">
        <w:t xml:space="preserve"> degrees F (</w:t>
      </w:r>
      <w:r>
        <w:t>-</w:t>
      </w:r>
      <w:r w:rsidR="009F4E60">
        <w:t>4</w:t>
      </w:r>
      <w:r w:rsidRPr="0048101D">
        <w:t xml:space="preserve">0 to </w:t>
      </w:r>
      <w:r w:rsidR="009F4E60">
        <w:t>6</w:t>
      </w:r>
      <w:r w:rsidRPr="0048101D">
        <w:t>0 degrees C).</w:t>
      </w:r>
    </w:p>
    <w:p w14:paraId="5EE54717" w14:textId="289AA328" w:rsidR="00215183" w:rsidRPr="0048101D" w:rsidRDefault="00215183" w:rsidP="00215183">
      <w:pPr>
        <w:pStyle w:val="ARCATSubSub1"/>
      </w:pPr>
      <w:r>
        <w:t>Range may be limited based on temperature range of Sensor.</w:t>
      </w:r>
    </w:p>
    <w:p w14:paraId="77E26365" w14:textId="77777777" w:rsidR="00120714" w:rsidRPr="007D2F6A" w:rsidRDefault="00120714" w:rsidP="00120714">
      <w:pPr>
        <w:pStyle w:val="ARCATSubPara"/>
      </w:pPr>
      <w:r w:rsidRPr="0048101D">
        <w:t xml:space="preserve">Humidity </w:t>
      </w:r>
      <w:r w:rsidRPr="007D2F6A">
        <w:t>Range: 15-90 percent RH Non-condensing.</w:t>
      </w:r>
    </w:p>
    <w:p w14:paraId="430C16F9" w14:textId="77777777" w:rsidR="00120714" w:rsidRPr="007D2F6A" w:rsidRDefault="00120714" w:rsidP="00120714">
      <w:pPr>
        <w:pStyle w:val="ARCATSubPara"/>
      </w:pPr>
      <w:r w:rsidRPr="007D2F6A">
        <w:t>Atmospheric Pressure: 0.9 to 1.1 atm.</w:t>
      </w:r>
    </w:p>
    <w:p w14:paraId="41DA1CE8" w14:textId="1422E2A0" w:rsidR="00120714" w:rsidRPr="001B2F89" w:rsidRDefault="00120714" w:rsidP="00120714">
      <w:pPr>
        <w:pStyle w:val="ARCATSubPara"/>
      </w:pPr>
      <w:r w:rsidRPr="001B2F89">
        <w:t>Weight</w:t>
      </w:r>
      <w:r w:rsidR="001B2F89" w:rsidRPr="001B2F89">
        <w:t>:</w:t>
      </w:r>
    </w:p>
    <w:p w14:paraId="5B5983B6" w14:textId="5C64BA2B" w:rsidR="001B2F89" w:rsidRPr="001B2F89" w:rsidRDefault="001B2F89" w:rsidP="001B2F89">
      <w:pPr>
        <w:pStyle w:val="ARCATSubSub1"/>
      </w:pPr>
      <w:bookmarkStart w:id="0" w:name="_Hlk197936410"/>
      <w:r w:rsidRPr="001B2F89">
        <w:t>Transmitter: 4 lbs. (1.8 kg) max.</w:t>
      </w:r>
    </w:p>
    <w:bookmarkEnd w:id="0"/>
    <w:p w14:paraId="1B3F977B" w14:textId="41586DB0" w:rsidR="001B2F89" w:rsidRPr="001B2F89" w:rsidRDefault="001B2F89" w:rsidP="001B2F89">
      <w:pPr>
        <w:pStyle w:val="ARCATSubSub1"/>
      </w:pPr>
      <w:r w:rsidRPr="001B2F89">
        <w:t>Dual Sensor Flange: 1.2 lbs. (0.55 kg) max.</w:t>
      </w:r>
    </w:p>
    <w:p w14:paraId="001A61F8" w14:textId="38456950" w:rsidR="001B2F89" w:rsidRPr="001B2F89" w:rsidRDefault="001B2F89" w:rsidP="006738D4">
      <w:pPr>
        <w:pStyle w:val="ARCATSubSub1"/>
      </w:pPr>
      <w:r w:rsidRPr="001B2F89">
        <w:t>Transmitter: 1 lbs. (0.45 kg) max.</w:t>
      </w:r>
    </w:p>
    <w:p w14:paraId="6793D0F0" w14:textId="28798CD7" w:rsidR="00120714" w:rsidRPr="001B2F89" w:rsidRDefault="00120714" w:rsidP="00120714">
      <w:pPr>
        <w:pStyle w:val="ARCATSubPara"/>
      </w:pPr>
      <w:r w:rsidRPr="001B2F89">
        <w:t xml:space="preserve">Display: </w:t>
      </w:r>
      <w:r w:rsidR="009F4E60" w:rsidRPr="001B2F89">
        <w:t>Backlit 64 x 128px LCD</w:t>
      </w:r>
      <w:r w:rsidRPr="001B2F89">
        <w:t>.</w:t>
      </w:r>
    </w:p>
    <w:p w14:paraId="2CC36D2B" w14:textId="7A10EF03" w:rsidR="00120714" w:rsidRPr="007D2F6A" w:rsidRDefault="00120714" w:rsidP="00120714">
      <w:pPr>
        <w:pStyle w:val="ARCATSubSub1"/>
      </w:pPr>
      <w:r w:rsidRPr="001B2F89">
        <w:t xml:space="preserve">Displays </w:t>
      </w:r>
      <w:r w:rsidR="009F4E60" w:rsidRPr="001B2F89">
        <w:t xml:space="preserve">LED Alarm Status and </w:t>
      </w:r>
      <w:proofErr w:type="gramStart"/>
      <w:r w:rsidR="009F4E60" w:rsidRPr="001B2F89">
        <w:t>30</w:t>
      </w:r>
      <w:r w:rsidR="009F4E60">
        <w:t xml:space="preserve"> minute</w:t>
      </w:r>
      <w:proofErr w:type="gramEnd"/>
      <w:r w:rsidR="009F4E60">
        <w:t xml:space="preserve"> Bar Graph</w:t>
      </w:r>
    </w:p>
    <w:p w14:paraId="512F59CE" w14:textId="47D5E117" w:rsidR="009F4E60" w:rsidRDefault="009F4E60" w:rsidP="00120714">
      <w:pPr>
        <w:pStyle w:val="ARCATSubPara"/>
      </w:pPr>
      <w:r>
        <w:t>Analog Interface</w:t>
      </w:r>
    </w:p>
    <w:p w14:paraId="06DCE5A7" w14:textId="020DDFD5" w:rsidR="009F4E60" w:rsidRDefault="009F4E60" w:rsidP="009F4E60">
      <w:pPr>
        <w:pStyle w:val="ARCATSubSub1"/>
      </w:pPr>
      <w:r>
        <w:t>Supports 2-Wire and 3-Wire 4-20mA outputs depending upon installed options.</w:t>
      </w:r>
    </w:p>
    <w:p w14:paraId="53F64354" w14:textId="4D69281D" w:rsidR="00120714" w:rsidRPr="00215183" w:rsidRDefault="009F4E60" w:rsidP="00120714">
      <w:pPr>
        <w:pStyle w:val="ARCATSubPara"/>
      </w:pPr>
      <w:r>
        <w:t>Digital</w:t>
      </w:r>
      <w:r w:rsidR="00120714">
        <w:t xml:space="preserve"> </w:t>
      </w:r>
      <w:r w:rsidR="00120714" w:rsidRPr="00215183">
        <w:t>Interface</w:t>
      </w:r>
    </w:p>
    <w:p w14:paraId="412957AD" w14:textId="703F57B0" w:rsidR="009F4E60" w:rsidRPr="00215183" w:rsidRDefault="009F4E60" w:rsidP="00120714">
      <w:pPr>
        <w:pStyle w:val="ARCATSubSub1"/>
      </w:pPr>
      <w:r w:rsidRPr="00215183">
        <w:t>Optional with installation of AMC-DTR-10-0234 Module</w:t>
      </w:r>
    </w:p>
    <w:p w14:paraId="2981CAF4" w14:textId="5634C2FD" w:rsidR="00120714" w:rsidRPr="00215183" w:rsidRDefault="00120714" w:rsidP="00120714">
      <w:pPr>
        <w:pStyle w:val="ARCATSubSub1"/>
      </w:pPr>
      <w:r w:rsidRPr="00215183">
        <w:lastRenderedPageBreak/>
        <w:t>RS-485 RTU addressable interface MODBUS RTU over RS-485 9600 Baud, 8bit Even Parity</w:t>
      </w:r>
    </w:p>
    <w:p w14:paraId="1087B4A5" w14:textId="001B3A48" w:rsidR="00817271" w:rsidRPr="00215183" w:rsidRDefault="00817271" w:rsidP="00120714">
      <w:pPr>
        <w:pStyle w:val="ARCATSubPara"/>
      </w:pPr>
      <w:r w:rsidRPr="00215183">
        <w:t xml:space="preserve">Relay  </w:t>
      </w:r>
    </w:p>
    <w:p w14:paraId="0676F7C1" w14:textId="40D50513" w:rsidR="00817271" w:rsidRDefault="00817271" w:rsidP="00817271">
      <w:pPr>
        <w:pStyle w:val="ARCATSubSub1"/>
      </w:pPr>
      <w:r w:rsidRPr="00215183">
        <w:t>Optional with Installation</w:t>
      </w:r>
      <w:r>
        <w:t xml:space="preserve"> of AMC-DTR-10-0234 Module</w:t>
      </w:r>
    </w:p>
    <w:p w14:paraId="2AE78573" w14:textId="28D4FE64" w:rsidR="00817271" w:rsidRDefault="00817271" w:rsidP="00817271">
      <w:pPr>
        <w:pStyle w:val="ARCATSubSub1"/>
      </w:pPr>
      <w:r w:rsidRPr="00817271">
        <w:t>3xSPDT 5A @ 250VAC Res.</w:t>
      </w:r>
    </w:p>
    <w:p w14:paraId="63ADD7ED" w14:textId="59B96A72" w:rsidR="001037FA" w:rsidRDefault="001037FA" w:rsidP="001037FA">
      <w:pPr>
        <w:pStyle w:val="ARCATSubSub2"/>
      </w:pPr>
      <w:r>
        <w:t>Low Level Alarm</w:t>
      </w:r>
    </w:p>
    <w:p w14:paraId="5496C1A5" w14:textId="2E42DB4C" w:rsidR="001037FA" w:rsidRDefault="001037FA" w:rsidP="001037FA">
      <w:pPr>
        <w:pStyle w:val="ARCATSubSub2"/>
      </w:pPr>
      <w:r>
        <w:t>High Level Alarm</w:t>
      </w:r>
    </w:p>
    <w:p w14:paraId="43CA2F9F" w14:textId="0D39E17A" w:rsidR="00D742A3" w:rsidRDefault="001037FA" w:rsidP="00D742A3">
      <w:pPr>
        <w:pStyle w:val="ARCATSubSub2"/>
      </w:pPr>
      <w:r>
        <w:t>Fault</w:t>
      </w:r>
    </w:p>
    <w:p w14:paraId="30D08674" w14:textId="77777777" w:rsidR="00120714" w:rsidRDefault="00120714" w:rsidP="00120714">
      <w:pPr>
        <w:rPr>
          <w:rFonts w:ascii="Arial" w:eastAsia="Times New Roman" w:hAnsi="Arial" w:cs="Arial"/>
          <w:sz w:val="20"/>
          <w:szCs w:val="20"/>
          <w:lang w:val="en-US"/>
        </w:rPr>
      </w:pPr>
      <w:r>
        <w:br w:type="page"/>
      </w:r>
    </w:p>
    <w:p w14:paraId="5803EA9F" w14:textId="77777777" w:rsidR="008A4EA7" w:rsidRPr="00EF6904" w:rsidRDefault="008A4EA7" w:rsidP="008A4EA7">
      <w:pPr>
        <w:pStyle w:val="ARCATArticle"/>
      </w:pPr>
      <w:r w:rsidRPr="00EF6904">
        <w:lastRenderedPageBreak/>
        <w:t>MODULAR BOXES</w:t>
      </w:r>
    </w:p>
    <w:p w14:paraId="294CB8F8" w14:textId="77777777" w:rsidR="008A4EA7" w:rsidRPr="00373521" w:rsidRDefault="008A4EA7" w:rsidP="008A4EA7">
      <w:pPr>
        <w:pStyle w:val="ARCATParagraph"/>
      </w:pPr>
      <w:r w:rsidRPr="00373521">
        <w:t xml:space="preserve">Basis of Design: Model </w:t>
      </w:r>
      <w:r w:rsidRPr="009010FE">
        <w:t xml:space="preserve">AMC-1DMB–RL 8CH Relay Module </w:t>
      </w:r>
      <w:r w:rsidRPr="00373521">
        <w:t>as manufactured by Armstrong Monitoring.</w:t>
      </w:r>
    </w:p>
    <w:p w14:paraId="7F60C873" w14:textId="77777777" w:rsidR="008A4EA7" w:rsidRPr="002B609F" w:rsidRDefault="008A4EA7" w:rsidP="008A4EA7">
      <w:pPr>
        <w:pStyle w:val="ARCATSubPara"/>
      </w:pPr>
      <w:r>
        <w:t>Each AMC-1DMB-RL provides an additional eight DPDT relay interfaces that are controlled over the AMC-1DBX Control Panel Modbus interface.</w:t>
      </w:r>
    </w:p>
    <w:p w14:paraId="3EF6D31F" w14:textId="77777777" w:rsidR="008A4EA7" w:rsidRDefault="008A4EA7" w:rsidP="008A4EA7">
      <w:pPr>
        <w:pStyle w:val="ARCATSubPara"/>
      </w:pPr>
      <w:r>
        <w:t>Certifications:</w:t>
      </w:r>
    </w:p>
    <w:p w14:paraId="1E0E231B" w14:textId="77777777" w:rsidR="008A4EA7" w:rsidRDefault="008A4EA7" w:rsidP="008A4EA7">
      <w:pPr>
        <w:pStyle w:val="ARCATSubSub1"/>
      </w:pPr>
      <w:r>
        <w:t xml:space="preserve">CSA Listed for Canada and USA. </w:t>
      </w:r>
    </w:p>
    <w:p w14:paraId="1F658A4B" w14:textId="77777777" w:rsidR="008A4EA7" w:rsidRPr="002B609F" w:rsidRDefault="008A4EA7" w:rsidP="008A4EA7">
      <w:pPr>
        <w:pStyle w:val="ARCATSubPara"/>
      </w:pPr>
      <w:r w:rsidRPr="002B609F">
        <w:t xml:space="preserve">Housing: </w:t>
      </w:r>
      <w:r>
        <w:t>16-gauge steel</w:t>
      </w:r>
      <w:r w:rsidRPr="002B609F">
        <w:t xml:space="preserve"> (LxWxH): </w:t>
      </w:r>
      <w:r>
        <w:t>12</w:t>
      </w:r>
      <w:r w:rsidRPr="002B609F">
        <w:t xml:space="preserve"> x </w:t>
      </w:r>
      <w:r>
        <w:t>12.25</w:t>
      </w:r>
      <w:r w:rsidRPr="002B609F">
        <w:t xml:space="preserve"> x </w:t>
      </w:r>
      <w:r>
        <w:t>6.875</w:t>
      </w:r>
      <w:r w:rsidRPr="002B609F">
        <w:t xml:space="preserve"> inch (</w:t>
      </w:r>
      <w:r>
        <w:t>305</w:t>
      </w:r>
      <w:r w:rsidRPr="002B609F">
        <w:t xml:space="preserve"> x </w:t>
      </w:r>
      <w:r>
        <w:t>311</w:t>
      </w:r>
      <w:r w:rsidRPr="002B609F">
        <w:t xml:space="preserve"> x 1</w:t>
      </w:r>
      <w:r>
        <w:t>75</w:t>
      </w:r>
      <w:r w:rsidRPr="002B609F">
        <w:t xml:space="preserve"> mm).</w:t>
      </w:r>
    </w:p>
    <w:p w14:paraId="15771DAA" w14:textId="77777777" w:rsidR="008A4EA7" w:rsidRDefault="008A4EA7" w:rsidP="008A4EA7">
      <w:pPr>
        <w:pStyle w:val="ARCATSubSub1"/>
      </w:pPr>
      <w:r>
        <w:t>Grey powder coating</w:t>
      </w:r>
    </w:p>
    <w:p w14:paraId="15B9C200" w14:textId="77777777" w:rsidR="008A4EA7" w:rsidRPr="002B609F" w:rsidRDefault="008A4EA7" w:rsidP="008A4EA7">
      <w:pPr>
        <w:pStyle w:val="ARCATSubSub1"/>
      </w:pPr>
      <w:r w:rsidRPr="002B609F">
        <w:t xml:space="preserve">Degree of Protection: NEMA </w:t>
      </w:r>
      <w:r>
        <w:t>1.</w:t>
      </w:r>
    </w:p>
    <w:p w14:paraId="1254392B" w14:textId="77777777" w:rsidR="008A4EA7" w:rsidRDefault="008A4EA7" w:rsidP="008A4EA7">
      <w:pPr>
        <w:pStyle w:val="ARCATSubSub1"/>
      </w:pPr>
      <w:r w:rsidRPr="002B609F">
        <w:t>L</w:t>
      </w:r>
      <w:r>
        <w:t>atchable</w:t>
      </w:r>
      <w:r w:rsidRPr="002B609F">
        <w:t xml:space="preserve"> with hinged door</w:t>
      </w:r>
      <w:r>
        <w:t>.</w:t>
      </w:r>
    </w:p>
    <w:p w14:paraId="4421DED1" w14:textId="77777777" w:rsidR="008A4EA7" w:rsidRDefault="008A4EA7" w:rsidP="008A4EA7">
      <w:pPr>
        <w:pStyle w:val="ARCATSubSub1"/>
      </w:pPr>
      <w:r>
        <w:t xml:space="preserve">Knockouts: </w:t>
      </w:r>
      <w:r w:rsidRPr="00514501">
        <w:t xml:space="preserve">3x 1.375/1.125-inch diameter and 3x 1.125/0.875-inch </w:t>
      </w:r>
      <w:r>
        <w:t>diameter on bottom surface</w:t>
      </w:r>
    </w:p>
    <w:p w14:paraId="626DDA9B" w14:textId="77777777" w:rsidR="008A4EA7" w:rsidRDefault="008A4EA7" w:rsidP="008A4EA7">
      <w:pPr>
        <w:pStyle w:val="ARCATSubSub1"/>
      </w:pPr>
      <w:r>
        <w:t>Mounting flanges extend 0.8 inches top and bottom</w:t>
      </w:r>
    </w:p>
    <w:p w14:paraId="2B684E9E" w14:textId="77777777" w:rsidR="008A4EA7" w:rsidRDefault="008A4EA7" w:rsidP="008A4EA7">
      <w:pPr>
        <w:pStyle w:val="ARCATSubPara"/>
      </w:pPr>
      <w:r w:rsidRPr="0037169D">
        <w:t>Power Supply</w:t>
      </w:r>
      <w:r>
        <w:t xml:space="preserve">: </w:t>
      </w:r>
    </w:p>
    <w:p w14:paraId="5B9CC2DD" w14:textId="77777777" w:rsidR="008A4EA7" w:rsidRDefault="008A4EA7" w:rsidP="008A4EA7">
      <w:pPr>
        <w:pStyle w:val="ARCATSubSub1"/>
      </w:pPr>
      <w:r>
        <w:t xml:space="preserve">DC: 24VDC Input, +/- 10%, 450mA (with all relays energized) </w:t>
      </w:r>
    </w:p>
    <w:p w14:paraId="27EC6C5B" w14:textId="77777777" w:rsidR="008A4EA7" w:rsidRDefault="008A4EA7" w:rsidP="008A4EA7">
      <w:pPr>
        <w:pStyle w:val="ARCATSubPara"/>
      </w:pPr>
      <w:r>
        <w:t>Serial Interface</w:t>
      </w:r>
    </w:p>
    <w:p w14:paraId="3405B142" w14:textId="77777777" w:rsidR="008A4EA7" w:rsidRDefault="008A4EA7" w:rsidP="008A4EA7">
      <w:pPr>
        <w:pStyle w:val="ARCATSubSub1"/>
      </w:pPr>
      <w:r>
        <w:t xml:space="preserve">RS-485 </w:t>
      </w:r>
      <w:r w:rsidRPr="007916C8">
        <w:t>RTU addressable interface</w:t>
      </w:r>
      <w:r>
        <w:t xml:space="preserve"> </w:t>
      </w:r>
      <w:r w:rsidRPr="00342A2D">
        <w:t>MODBUS RTU over RS-485 9600 Baud, 8bit Even Parity</w:t>
      </w:r>
    </w:p>
    <w:p w14:paraId="596DEE6B" w14:textId="77777777" w:rsidR="008A4EA7" w:rsidRPr="00E31E96" w:rsidRDefault="008A4EA7" w:rsidP="008A4EA7">
      <w:pPr>
        <w:pStyle w:val="ARCATSubPara"/>
      </w:pPr>
      <w:r w:rsidRPr="00E31E96">
        <w:t xml:space="preserve">Temperature Range: </w:t>
      </w:r>
    </w:p>
    <w:p w14:paraId="6960569C" w14:textId="18964633" w:rsidR="008A4EA7" w:rsidRPr="00E31E96" w:rsidRDefault="008A4EA7" w:rsidP="008A4EA7">
      <w:pPr>
        <w:pStyle w:val="ARCATSubSub1"/>
      </w:pPr>
      <w:r>
        <w:t>14</w:t>
      </w:r>
      <w:r w:rsidRPr="00E31E96">
        <w:t xml:space="preserve"> to </w:t>
      </w:r>
      <w:r>
        <w:t>122</w:t>
      </w:r>
      <w:r w:rsidRPr="00E31E96">
        <w:t xml:space="preserve"> degrees F (</w:t>
      </w:r>
      <w:r w:rsidR="00947B61">
        <w:t>-</w:t>
      </w:r>
      <w:r w:rsidRPr="00E31E96">
        <w:t>10 to 50 degrees C).</w:t>
      </w:r>
    </w:p>
    <w:p w14:paraId="2FE79369" w14:textId="77777777" w:rsidR="008A4EA7" w:rsidRPr="00044D60" w:rsidRDefault="008A4EA7" w:rsidP="008A4EA7">
      <w:pPr>
        <w:pStyle w:val="ARCATSubPara"/>
      </w:pPr>
      <w:r w:rsidRPr="00044D60">
        <w:t xml:space="preserve">Humidity Range: </w:t>
      </w:r>
    </w:p>
    <w:p w14:paraId="620EFCD5" w14:textId="77777777" w:rsidR="008A4EA7" w:rsidRPr="00044D60" w:rsidRDefault="008A4EA7" w:rsidP="008A4EA7">
      <w:pPr>
        <w:pStyle w:val="ARCATSubSub1"/>
      </w:pPr>
      <w:r w:rsidRPr="00044D60">
        <w:t>0-95 percent RH Non-condensing.</w:t>
      </w:r>
    </w:p>
    <w:p w14:paraId="74066179" w14:textId="77777777" w:rsidR="008A4EA7" w:rsidRPr="00044D60" w:rsidRDefault="008A4EA7" w:rsidP="008A4EA7">
      <w:pPr>
        <w:pStyle w:val="ARCATSubPara"/>
      </w:pPr>
      <w:r w:rsidRPr="00044D60">
        <w:t>Atmospheric Pressure: 0.9 to 1.1 atm.</w:t>
      </w:r>
    </w:p>
    <w:p w14:paraId="33D666F4" w14:textId="77777777" w:rsidR="008A4EA7" w:rsidRPr="00044D60" w:rsidRDefault="008A4EA7" w:rsidP="008A4EA7">
      <w:pPr>
        <w:pStyle w:val="ARCATSubPara"/>
      </w:pPr>
      <w:r w:rsidRPr="00044D60">
        <w:t>Connecting Terminals</w:t>
      </w:r>
    </w:p>
    <w:p w14:paraId="43386C31" w14:textId="77777777" w:rsidR="008A4EA7" w:rsidRPr="00044D60" w:rsidRDefault="008A4EA7" w:rsidP="008A4EA7">
      <w:pPr>
        <w:pStyle w:val="ARCATSubSub1"/>
      </w:pPr>
      <w:r w:rsidRPr="00044D60">
        <w:t xml:space="preserve">Wire Range, Power and Signal: 22 AWG to 12 AWG (0.2-2.5 sq.mm.); </w:t>
      </w:r>
    </w:p>
    <w:p w14:paraId="669B6D90" w14:textId="77777777" w:rsidR="008A4EA7" w:rsidRPr="00044D60" w:rsidRDefault="008A4EA7" w:rsidP="008A4EA7">
      <w:pPr>
        <w:pStyle w:val="ARCATSubSub1"/>
      </w:pPr>
      <w:r w:rsidRPr="00044D60">
        <w:t>Wire Range, Ground: 22 AWG to 10 AWG (0.2-4 sq.mm.</w:t>
      </w:r>
    </w:p>
    <w:p w14:paraId="73C71E60" w14:textId="77777777" w:rsidR="008A4EA7" w:rsidRPr="00044D60" w:rsidRDefault="008A4EA7" w:rsidP="008A4EA7">
      <w:pPr>
        <w:pStyle w:val="ARCATSubSub1"/>
      </w:pPr>
      <w:r w:rsidRPr="00044D60">
        <w:t>Strip Length: 0.3 in. (8 mm)</w:t>
      </w:r>
    </w:p>
    <w:p w14:paraId="38E54CC0" w14:textId="77777777" w:rsidR="008A4EA7" w:rsidRPr="00044D60" w:rsidRDefault="008A4EA7" w:rsidP="008A4EA7">
      <w:pPr>
        <w:pStyle w:val="ARCATSubSub1"/>
      </w:pPr>
      <w:r w:rsidRPr="00044D60">
        <w:t>Torque: 7 lb.-in. (0.4 Nm)</w:t>
      </w:r>
    </w:p>
    <w:p w14:paraId="4FBE2F9A" w14:textId="77777777" w:rsidR="008A4EA7" w:rsidRPr="00044D60" w:rsidRDefault="008A4EA7" w:rsidP="008A4EA7">
      <w:pPr>
        <w:pStyle w:val="ARCATSubPara"/>
      </w:pPr>
      <w:r w:rsidRPr="00044D60">
        <w:t>Weight: 11.6 lbs. (5.26 kg) max.</w:t>
      </w:r>
    </w:p>
    <w:p w14:paraId="4E34F638" w14:textId="77777777" w:rsidR="008A4EA7" w:rsidRPr="00373521" w:rsidRDefault="008A4EA7" w:rsidP="008A4EA7">
      <w:pPr>
        <w:pStyle w:val="ARCATParagraph"/>
      </w:pPr>
      <w:r w:rsidRPr="00373521">
        <w:t xml:space="preserve">Basis of Design: Model </w:t>
      </w:r>
      <w:r w:rsidRPr="00CD3C8B">
        <w:t>AMC-1</w:t>
      </w:r>
      <w:r>
        <w:t>DPS-7A</w:t>
      </w:r>
      <w:r w:rsidRPr="00CD3C8B">
        <w:t xml:space="preserve"> </w:t>
      </w:r>
      <w:r>
        <w:t>Power Supply</w:t>
      </w:r>
      <w:r w:rsidRPr="00CD3C8B">
        <w:t xml:space="preserve"> </w:t>
      </w:r>
      <w:r w:rsidRPr="00373521">
        <w:t>as manufactured by Armstrong Monitoring.</w:t>
      </w:r>
    </w:p>
    <w:p w14:paraId="60D6A2ED" w14:textId="77777777" w:rsidR="008A4EA7" w:rsidRPr="002B609F" w:rsidRDefault="008A4EA7" w:rsidP="008A4EA7">
      <w:pPr>
        <w:pStyle w:val="ARCATSubPara"/>
      </w:pPr>
      <w:r>
        <w:t>Each AMC-1DPS-7A provides up to an additional 7 amps of 24VDC power to provide power to devices within the network</w:t>
      </w:r>
      <w:r w:rsidRPr="002B609F">
        <w:t>.</w:t>
      </w:r>
    </w:p>
    <w:p w14:paraId="25353D1C" w14:textId="77777777" w:rsidR="008A4EA7" w:rsidRDefault="008A4EA7" w:rsidP="008A4EA7">
      <w:pPr>
        <w:pStyle w:val="ARCATSubPara"/>
      </w:pPr>
      <w:r>
        <w:t>Certifications:</w:t>
      </w:r>
    </w:p>
    <w:p w14:paraId="06761AF1" w14:textId="77777777" w:rsidR="008A4EA7" w:rsidRDefault="008A4EA7" w:rsidP="008A4EA7">
      <w:pPr>
        <w:pStyle w:val="ARCATSubSub1"/>
      </w:pPr>
      <w:r>
        <w:t>CSA Listed for Canada and USA.</w:t>
      </w:r>
    </w:p>
    <w:p w14:paraId="7BF432C4" w14:textId="77777777" w:rsidR="008A4EA7" w:rsidRPr="002B609F" w:rsidRDefault="008A4EA7" w:rsidP="008A4EA7">
      <w:pPr>
        <w:pStyle w:val="ARCATSubPara"/>
      </w:pPr>
      <w:r w:rsidRPr="002B609F">
        <w:t xml:space="preserve">Housing: </w:t>
      </w:r>
      <w:r>
        <w:t>16-gauge steel</w:t>
      </w:r>
      <w:r w:rsidRPr="002B609F">
        <w:t xml:space="preserve"> (LxWxH): </w:t>
      </w:r>
      <w:r>
        <w:t>12</w:t>
      </w:r>
      <w:r w:rsidRPr="002B609F">
        <w:t xml:space="preserve"> x </w:t>
      </w:r>
      <w:r>
        <w:t>12.25</w:t>
      </w:r>
      <w:r w:rsidRPr="002B609F">
        <w:t xml:space="preserve"> x </w:t>
      </w:r>
      <w:r>
        <w:t>6.875</w:t>
      </w:r>
      <w:r w:rsidRPr="002B609F">
        <w:t xml:space="preserve"> inch (</w:t>
      </w:r>
      <w:r>
        <w:t>305</w:t>
      </w:r>
      <w:r w:rsidRPr="002B609F">
        <w:t xml:space="preserve"> x </w:t>
      </w:r>
      <w:r>
        <w:t>311</w:t>
      </w:r>
      <w:r w:rsidRPr="002B609F">
        <w:t xml:space="preserve"> x 1</w:t>
      </w:r>
      <w:r>
        <w:t>75</w:t>
      </w:r>
      <w:r w:rsidRPr="002B609F">
        <w:t xml:space="preserve"> mm).</w:t>
      </w:r>
    </w:p>
    <w:p w14:paraId="624C7147" w14:textId="77777777" w:rsidR="008A4EA7" w:rsidRDefault="008A4EA7" w:rsidP="008A4EA7">
      <w:pPr>
        <w:pStyle w:val="ARCATSubSub1"/>
      </w:pPr>
      <w:r>
        <w:t>Grey powder coating</w:t>
      </w:r>
    </w:p>
    <w:p w14:paraId="29A2962C" w14:textId="77777777" w:rsidR="008A4EA7" w:rsidRPr="002B609F" w:rsidRDefault="008A4EA7" w:rsidP="008A4EA7">
      <w:pPr>
        <w:pStyle w:val="ARCATSubSub1"/>
      </w:pPr>
      <w:r w:rsidRPr="002B609F">
        <w:t xml:space="preserve">Degree of Protection: NEMA </w:t>
      </w:r>
      <w:r>
        <w:t>1.</w:t>
      </w:r>
    </w:p>
    <w:p w14:paraId="5D67E69B" w14:textId="77777777" w:rsidR="008A4EA7" w:rsidRDefault="008A4EA7" w:rsidP="008A4EA7">
      <w:pPr>
        <w:pStyle w:val="ARCATSubSub1"/>
      </w:pPr>
      <w:r w:rsidRPr="002B609F">
        <w:t>L</w:t>
      </w:r>
      <w:r>
        <w:t>atchable</w:t>
      </w:r>
      <w:r w:rsidRPr="002B609F">
        <w:t xml:space="preserve"> with hinged door</w:t>
      </w:r>
      <w:r>
        <w:t>.</w:t>
      </w:r>
    </w:p>
    <w:p w14:paraId="7606B33A" w14:textId="77777777" w:rsidR="008A4EA7" w:rsidRDefault="008A4EA7" w:rsidP="008A4EA7">
      <w:pPr>
        <w:pStyle w:val="ARCATSubSub1"/>
      </w:pPr>
      <w:r>
        <w:t xml:space="preserve">Knockouts: </w:t>
      </w:r>
      <w:r w:rsidRPr="00514501">
        <w:t xml:space="preserve">3x 1.375/1.125-inch diameter and 3x 1.125/0.875-inch </w:t>
      </w:r>
      <w:r>
        <w:t>diameter on bottom surface</w:t>
      </w:r>
    </w:p>
    <w:p w14:paraId="7A16BFFD" w14:textId="77777777" w:rsidR="008A4EA7" w:rsidRDefault="008A4EA7" w:rsidP="008A4EA7">
      <w:pPr>
        <w:pStyle w:val="ARCATSubSub1"/>
      </w:pPr>
      <w:r>
        <w:t>Mounting flanges extend 0.8 inches top and bottom</w:t>
      </w:r>
    </w:p>
    <w:p w14:paraId="55D039EE" w14:textId="77777777" w:rsidR="008A4EA7" w:rsidRDefault="008A4EA7" w:rsidP="008A4EA7">
      <w:pPr>
        <w:pStyle w:val="ARCATSubPara"/>
      </w:pPr>
      <w:r w:rsidRPr="0037169D">
        <w:t>Power Supply</w:t>
      </w:r>
      <w:r>
        <w:t xml:space="preserve">: </w:t>
      </w:r>
    </w:p>
    <w:p w14:paraId="304B4464" w14:textId="77777777" w:rsidR="008A4EA7" w:rsidRDefault="008A4EA7" w:rsidP="008A4EA7">
      <w:pPr>
        <w:pStyle w:val="ARCATSubSub1"/>
      </w:pPr>
      <w:r>
        <w:t xml:space="preserve">Input: 120VAC, 60 Hz, 5.3A </w:t>
      </w:r>
    </w:p>
    <w:p w14:paraId="528B7D81" w14:textId="77777777" w:rsidR="008A4EA7" w:rsidRDefault="008A4EA7" w:rsidP="008A4EA7">
      <w:pPr>
        <w:pStyle w:val="ARCATSubSub1"/>
      </w:pPr>
      <w:r>
        <w:t xml:space="preserve">Output: DC: 24VDC, 10A </w:t>
      </w:r>
    </w:p>
    <w:p w14:paraId="4C5A9B26" w14:textId="77777777" w:rsidR="008A4EA7" w:rsidRDefault="008A4EA7" w:rsidP="008A4EA7">
      <w:pPr>
        <w:pStyle w:val="ARCATSubPara"/>
      </w:pPr>
      <w:r>
        <w:t xml:space="preserve">Fuses: </w:t>
      </w:r>
    </w:p>
    <w:p w14:paraId="4AFEE01D" w14:textId="77777777" w:rsidR="008A4EA7" w:rsidRDefault="008A4EA7" w:rsidP="008A4EA7">
      <w:pPr>
        <w:pStyle w:val="ARCATSubSub1"/>
      </w:pPr>
      <w:r>
        <w:t>5x20mm 4A Input</w:t>
      </w:r>
    </w:p>
    <w:p w14:paraId="2EE8942C" w14:textId="77777777" w:rsidR="008A4EA7" w:rsidRDefault="008A4EA7" w:rsidP="008A4EA7">
      <w:pPr>
        <w:pStyle w:val="ARCATSubSub1"/>
      </w:pPr>
      <w:r>
        <w:t>5x20mm 10A Output</w:t>
      </w:r>
    </w:p>
    <w:p w14:paraId="2B893B72" w14:textId="77777777" w:rsidR="008A4EA7" w:rsidRPr="00E31E96" w:rsidRDefault="008A4EA7" w:rsidP="008A4EA7">
      <w:pPr>
        <w:pStyle w:val="ARCATSubPara"/>
      </w:pPr>
      <w:r w:rsidRPr="00E31E96">
        <w:t xml:space="preserve">Temperature Range: </w:t>
      </w:r>
    </w:p>
    <w:p w14:paraId="4ABA47A0" w14:textId="5AB60DAA" w:rsidR="008A4EA7" w:rsidRPr="00E31E96" w:rsidRDefault="00F750DA" w:rsidP="008A4EA7">
      <w:pPr>
        <w:pStyle w:val="ARCATSubSub1"/>
      </w:pPr>
      <w:r>
        <w:t>14</w:t>
      </w:r>
      <w:r w:rsidR="008A4EA7" w:rsidRPr="00E31E96">
        <w:t xml:space="preserve"> to </w:t>
      </w:r>
      <w:r w:rsidR="008A4EA7">
        <w:t>122</w:t>
      </w:r>
      <w:r w:rsidR="008A4EA7" w:rsidRPr="00E31E96">
        <w:t xml:space="preserve"> degrees F (</w:t>
      </w:r>
      <w:r>
        <w:t>-1</w:t>
      </w:r>
      <w:r w:rsidR="008A4EA7" w:rsidRPr="00E31E96">
        <w:t>0 to 50 degrees C).</w:t>
      </w:r>
    </w:p>
    <w:p w14:paraId="675A9C57" w14:textId="77777777" w:rsidR="008A4EA7" w:rsidRPr="00E13727" w:rsidRDefault="008A4EA7" w:rsidP="008A4EA7">
      <w:pPr>
        <w:pStyle w:val="ARCATSubPara"/>
      </w:pPr>
      <w:r w:rsidRPr="00E31E96">
        <w:t xml:space="preserve">Humidity </w:t>
      </w:r>
      <w:r w:rsidRPr="00E13727">
        <w:t xml:space="preserve">Range: </w:t>
      </w:r>
    </w:p>
    <w:p w14:paraId="1A2C9FEE" w14:textId="77777777" w:rsidR="008A4EA7" w:rsidRPr="00E13727" w:rsidRDefault="008A4EA7" w:rsidP="008A4EA7">
      <w:pPr>
        <w:pStyle w:val="ARCATSubSub1"/>
      </w:pPr>
      <w:r w:rsidRPr="00E13727">
        <w:t>0-90 percent RH Non-condensing.</w:t>
      </w:r>
    </w:p>
    <w:p w14:paraId="3D003DA2" w14:textId="77777777" w:rsidR="008A4EA7" w:rsidRDefault="008A4EA7" w:rsidP="008A4EA7">
      <w:pPr>
        <w:pStyle w:val="ARCATSubPara"/>
      </w:pPr>
      <w:r>
        <w:t>Atmospheric Pressure: 0.9 to 1.1 atm.</w:t>
      </w:r>
    </w:p>
    <w:p w14:paraId="4D495754" w14:textId="77777777" w:rsidR="008A4EA7" w:rsidRDefault="008A4EA7" w:rsidP="008A4EA7">
      <w:pPr>
        <w:pStyle w:val="ARCATSubPara"/>
      </w:pPr>
      <w:r>
        <w:lastRenderedPageBreak/>
        <w:t>Connecting Terminals</w:t>
      </w:r>
    </w:p>
    <w:p w14:paraId="11A80570" w14:textId="77777777" w:rsidR="008A4EA7" w:rsidRPr="00E13727" w:rsidRDefault="008A4EA7" w:rsidP="008A4EA7">
      <w:pPr>
        <w:pStyle w:val="ARCATSubSub1"/>
      </w:pPr>
      <w:r>
        <w:t xml:space="preserve">Wire Range, Power </w:t>
      </w:r>
      <w:r w:rsidRPr="00E13727">
        <w:t xml:space="preserve">and Signal: 22 AWG to 12 AWG (0.2-2.5 sq.mm.); </w:t>
      </w:r>
    </w:p>
    <w:p w14:paraId="75E55DF2" w14:textId="77777777" w:rsidR="008A4EA7" w:rsidRPr="00E13727" w:rsidRDefault="008A4EA7" w:rsidP="008A4EA7">
      <w:pPr>
        <w:pStyle w:val="ARCATSubSub1"/>
      </w:pPr>
      <w:r w:rsidRPr="00E13727">
        <w:t>Wire Range, Ground: 22 AWG to 10 AWG (0.2-4 sq.mm.</w:t>
      </w:r>
    </w:p>
    <w:p w14:paraId="7B51F8F5" w14:textId="77777777" w:rsidR="008A4EA7" w:rsidRPr="00E13727" w:rsidRDefault="008A4EA7" w:rsidP="008A4EA7">
      <w:pPr>
        <w:pStyle w:val="ARCATSubSub1"/>
      </w:pPr>
      <w:r w:rsidRPr="00E13727">
        <w:t>Strip Length: 0.3 in. (8 mm)</w:t>
      </w:r>
    </w:p>
    <w:p w14:paraId="12C8CC83" w14:textId="77777777" w:rsidR="008A4EA7" w:rsidRPr="00E13727" w:rsidRDefault="008A4EA7" w:rsidP="008A4EA7">
      <w:pPr>
        <w:pStyle w:val="ARCATSubSub1"/>
      </w:pPr>
      <w:r w:rsidRPr="00E13727">
        <w:t xml:space="preserve">Torque: 7 </w:t>
      </w:r>
      <w:proofErr w:type="spellStart"/>
      <w:r w:rsidRPr="00E13727">
        <w:t>lb</w:t>
      </w:r>
      <w:proofErr w:type="spellEnd"/>
      <w:r w:rsidRPr="00E13727">
        <w:t>-in. (0.4 Nm)</w:t>
      </w:r>
    </w:p>
    <w:p w14:paraId="3C5A7AA8" w14:textId="77777777" w:rsidR="008A4EA7" w:rsidRPr="00E13727" w:rsidRDefault="008A4EA7" w:rsidP="008A4EA7">
      <w:pPr>
        <w:pStyle w:val="ARCATSubPara"/>
      </w:pPr>
      <w:r w:rsidRPr="00E13727">
        <w:t>Weight: 11.6 lbs. (5.26 kg) max.</w:t>
      </w:r>
    </w:p>
    <w:p w14:paraId="76205A4A" w14:textId="77777777" w:rsidR="008A4EA7" w:rsidRDefault="008A4EA7" w:rsidP="008A4EA7">
      <w:pPr>
        <w:pStyle w:val="ARCATArticle"/>
        <w:numPr>
          <w:ilvl w:val="0"/>
          <w:numId w:val="0"/>
        </w:numPr>
        <w:ind w:left="576" w:hanging="576"/>
      </w:pPr>
    </w:p>
    <w:p w14:paraId="3A376C3B" w14:textId="77777777" w:rsidR="008A4EA7" w:rsidRPr="00373521" w:rsidRDefault="008A4EA7" w:rsidP="008A4EA7">
      <w:pPr>
        <w:pStyle w:val="ARCATParagraph"/>
      </w:pPr>
      <w:r w:rsidRPr="00373521">
        <w:t xml:space="preserve">Basis of Design: Model </w:t>
      </w:r>
      <w:r w:rsidRPr="007102CD">
        <w:t xml:space="preserve">AMC-1DMB-AI </w:t>
      </w:r>
      <w:r w:rsidRPr="00CD3C8B">
        <w:t xml:space="preserve">Modular Box </w:t>
      </w:r>
      <w:r w:rsidRPr="00373521">
        <w:t>as manufactured by Armstrong Monitoring.</w:t>
      </w:r>
    </w:p>
    <w:p w14:paraId="7B3FEC25" w14:textId="77777777" w:rsidR="008A4EA7" w:rsidRPr="002B609F" w:rsidRDefault="008A4EA7" w:rsidP="008A4EA7">
      <w:pPr>
        <w:pStyle w:val="ARCATSubPara"/>
      </w:pPr>
      <w:r>
        <w:t>Each AMC-1DMB-AI provides eight channels of 0-20mA Analog Inputs that can be communicated to the AMC-1DBX Control Panel over the RS-485 Modbus Interface</w:t>
      </w:r>
      <w:r w:rsidRPr="002B609F">
        <w:t>.</w:t>
      </w:r>
    </w:p>
    <w:p w14:paraId="5E534A0A" w14:textId="77777777" w:rsidR="008A4EA7" w:rsidRDefault="008A4EA7" w:rsidP="008A4EA7">
      <w:pPr>
        <w:pStyle w:val="ARCATSubPara"/>
      </w:pPr>
      <w:bookmarkStart w:id="1" w:name="_Hlk113875573"/>
      <w:r>
        <w:t>Certifications:</w:t>
      </w:r>
    </w:p>
    <w:p w14:paraId="3C4C528D" w14:textId="77777777" w:rsidR="008A4EA7" w:rsidRDefault="008A4EA7" w:rsidP="008A4EA7">
      <w:pPr>
        <w:pStyle w:val="ARCATSubSub1"/>
      </w:pPr>
      <w:r>
        <w:t>CSA Listed for Canada and USA.</w:t>
      </w:r>
    </w:p>
    <w:bookmarkEnd w:id="1"/>
    <w:p w14:paraId="5707BACC" w14:textId="77777777" w:rsidR="008A4EA7" w:rsidRPr="002B609F" w:rsidRDefault="008A4EA7" w:rsidP="008A4EA7">
      <w:pPr>
        <w:pStyle w:val="ARCATSubPara"/>
      </w:pPr>
      <w:r w:rsidRPr="002B609F">
        <w:t xml:space="preserve">Housing: </w:t>
      </w:r>
      <w:r>
        <w:t>16-gauge steel</w:t>
      </w:r>
      <w:r w:rsidRPr="002B609F">
        <w:t xml:space="preserve"> (LxWxH): </w:t>
      </w:r>
      <w:r>
        <w:t>12</w:t>
      </w:r>
      <w:r w:rsidRPr="002B609F">
        <w:t xml:space="preserve"> x </w:t>
      </w:r>
      <w:r>
        <w:t>12.25</w:t>
      </w:r>
      <w:r w:rsidRPr="002B609F">
        <w:t xml:space="preserve"> x </w:t>
      </w:r>
      <w:r>
        <w:t>6.875</w:t>
      </w:r>
      <w:r w:rsidRPr="002B609F">
        <w:t xml:space="preserve"> inch (</w:t>
      </w:r>
      <w:r>
        <w:t>305</w:t>
      </w:r>
      <w:r w:rsidRPr="002B609F">
        <w:t xml:space="preserve"> x </w:t>
      </w:r>
      <w:r>
        <w:t>311</w:t>
      </w:r>
      <w:r w:rsidRPr="002B609F">
        <w:t xml:space="preserve"> x 1</w:t>
      </w:r>
      <w:r>
        <w:t>75</w:t>
      </w:r>
      <w:r w:rsidRPr="002B609F">
        <w:t xml:space="preserve"> mm).</w:t>
      </w:r>
    </w:p>
    <w:p w14:paraId="5E95FA33" w14:textId="77777777" w:rsidR="008A4EA7" w:rsidRDefault="008A4EA7" w:rsidP="008A4EA7">
      <w:pPr>
        <w:pStyle w:val="ARCATSubSub1"/>
      </w:pPr>
      <w:r>
        <w:t>Grey powder coating</w:t>
      </w:r>
    </w:p>
    <w:p w14:paraId="3AAC6B6B" w14:textId="77777777" w:rsidR="008A4EA7" w:rsidRPr="002B609F" w:rsidRDefault="008A4EA7" w:rsidP="008A4EA7">
      <w:pPr>
        <w:pStyle w:val="ARCATSubSub1"/>
      </w:pPr>
      <w:r w:rsidRPr="002B609F">
        <w:t xml:space="preserve">Degree of Protection: NEMA </w:t>
      </w:r>
      <w:r>
        <w:t>1.</w:t>
      </w:r>
    </w:p>
    <w:p w14:paraId="03A1A923" w14:textId="77777777" w:rsidR="008A4EA7" w:rsidRDefault="008A4EA7" w:rsidP="008A4EA7">
      <w:pPr>
        <w:pStyle w:val="ARCATSubSub1"/>
      </w:pPr>
      <w:r w:rsidRPr="002B609F">
        <w:t>L</w:t>
      </w:r>
      <w:r>
        <w:t>atchable</w:t>
      </w:r>
      <w:r w:rsidRPr="002B609F">
        <w:t xml:space="preserve"> with hinged door</w:t>
      </w:r>
      <w:r>
        <w:t>.</w:t>
      </w:r>
    </w:p>
    <w:p w14:paraId="6BE25F35" w14:textId="77777777" w:rsidR="008A4EA7" w:rsidRDefault="008A4EA7" w:rsidP="008A4EA7">
      <w:pPr>
        <w:pStyle w:val="ARCATSubSub1"/>
      </w:pPr>
      <w:r>
        <w:t xml:space="preserve">Knockouts: </w:t>
      </w:r>
      <w:r w:rsidRPr="00514501">
        <w:t xml:space="preserve">3x 1.375/1.125-inch diameter and 3x 1.125/0.875-inch </w:t>
      </w:r>
      <w:r>
        <w:t>diameter on bottom surface</w:t>
      </w:r>
    </w:p>
    <w:p w14:paraId="666B56A2" w14:textId="77777777" w:rsidR="008A4EA7" w:rsidRDefault="008A4EA7" w:rsidP="008A4EA7">
      <w:pPr>
        <w:pStyle w:val="ARCATSubSub1"/>
      </w:pPr>
      <w:r>
        <w:t>Mounting flanges extend 0.8 inches top and bottom</w:t>
      </w:r>
    </w:p>
    <w:p w14:paraId="3EE771B9" w14:textId="77777777" w:rsidR="008A4EA7" w:rsidRDefault="008A4EA7" w:rsidP="008A4EA7">
      <w:pPr>
        <w:pStyle w:val="ARCATSubPara"/>
      </w:pPr>
      <w:r w:rsidRPr="0037169D">
        <w:t>Power Supply</w:t>
      </w:r>
      <w:r>
        <w:t xml:space="preserve">: </w:t>
      </w:r>
    </w:p>
    <w:p w14:paraId="50029D20" w14:textId="77777777" w:rsidR="008A4EA7" w:rsidRPr="00552013" w:rsidRDefault="008A4EA7" w:rsidP="008A4EA7">
      <w:pPr>
        <w:pStyle w:val="ARCATSubSub1"/>
      </w:pPr>
      <w:r w:rsidRPr="00552013">
        <w:t xml:space="preserve">DC: </w:t>
      </w:r>
      <w:r>
        <w:t>12-</w:t>
      </w:r>
      <w:r w:rsidRPr="00552013">
        <w:t xml:space="preserve">24VDC Input, </w:t>
      </w:r>
      <w:r>
        <w:t>2</w:t>
      </w:r>
      <w:r w:rsidRPr="00552013">
        <w:t xml:space="preserve">50mA </w:t>
      </w:r>
    </w:p>
    <w:p w14:paraId="0F52A314" w14:textId="77777777" w:rsidR="008A4EA7" w:rsidRDefault="008A4EA7" w:rsidP="008A4EA7">
      <w:pPr>
        <w:pStyle w:val="ARCATSubPara"/>
      </w:pPr>
      <w:r>
        <w:t>Serial Interface</w:t>
      </w:r>
    </w:p>
    <w:p w14:paraId="7046F08F" w14:textId="77777777" w:rsidR="008A4EA7" w:rsidRDefault="008A4EA7" w:rsidP="008A4EA7">
      <w:pPr>
        <w:pStyle w:val="ARCATSubSub1"/>
      </w:pPr>
      <w:r>
        <w:t xml:space="preserve">RS-485 </w:t>
      </w:r>
      <w:r w:rsidRPr="007916C8">
        <w:t>RTU addressable interface</w:t>
      </w:r>
      <w:r>
        <w:t xml:space="preserve"> </w:t>
      </w:r>
      <w:r w:rsidRPr="00342A2D">
        <w:t>MODBUS RTU over RS-485 9600 Baud, 8bit Even Parity</w:t>
      </w:r>
      <w:r>
        <w:t>.</w:t>
      </w:r>
    </w:p>
    <w:p w14:paraId="6C8783ED" w14:textId="77777777" w:rsidR="008A4EA7" w:rsidRPr="007102CD" w:rsidRDefault="008A4EA7" w:rsidP="008A4EA7">
      <w:pPr>
        <w:pStyle w:val="ARCATSubPara"/>
      </w:pPr>
      <w:r>
        <w:t xml:space="preserve">Analog </w:t>
      </w:r>
      <w:r w:rsidRPr="007102CD">
        <w:t>Inputs (AMC-1DMB-AI only):</w:t>
      </w:r>
    </w:p>
    <w:p w14:paraId="25DCFD2E" w14:textId="77777777" w:rsidR="008A4EA7" w:rsidRPr="007102CD" w:rsidRDefault="008A4EA7" w:rsidP="008A4EA7">
      <w:pPr>
        <w:pStyle w:val="ARCATSubSub1"/>
      </w:pPr>
      <w:r w:rsidRPr="007102CD">
        <w:t>Eight channels 0 to 20 mA.</w:t>
      </w:r>
    </w:p>
    <w:p w14:paraId="29E99EB6" w14:textId="77777777" w:rsidR="008A4EA7" w:rsidRPr="00E31E96" w:rsidRDefault="008A4EA7" w:rsidP="008A4EA7">
      <w:pPr>
        <w:pStyle w:val="ARCATSubPara"/>
      </w:pPr>
      <w:r w:rsidRPr="007102CD">
        <w:t>Temperature Rang</w:t>
      </w:r>
      <w:r w:rsidRPr="00E31E96">
        <w:t xml:space="preserve">e: </w:t>
      </w:r>
    </w:p>
    <w:p w14:paraId="027A6D29" w14:textId="74509650" w:rsidR="008A4EA7" w:rsidRPr="00E31E96" w:rsidRDefault="008A4EA7" w:rsidP="008A4EA7">
      <w:pPr>
        <w:pStyle w:val="ARCATSubSub1"/>
      </w:pPr>
      <w:r>
        <w:t>14</w:t>
      </w:r>
      <w:r w:rsidRPr="00E31E96">
        <w:t xml:space="preserve"> to </w:t>
      </w:r>
      <w:r>
        <w:t>122</w:t>
      </w:r>
      <w:r w:rsidRPr="00E31E96">
        <w:t xml:space="preserve"> degrees F (</w:t>
      </w:r>
      <w:r w:rsidR="00947B61">
        <w:t>-</w:t>
      </w:r>
      <w:r w:rsidRPr="00E31E96">
        <w:t>10 to 50 degrees C).</w:t>
      </w:r>
    </w:p>
    <w:p w14:paraId="2DBA647C" w14:textId="77777777" w:rsidR="008A4EA7" w:rsidRPr="007102CD" w:rsidRDefault="008A4EA7" w:rsidP="008A4EA7">
      <w:pPr>
        <w:pStyle w:val="ARCATSubPara"/>
      </w:pPr>
      <w:r w:rsidRPr="00E31E96">
        <w:t xml:space="preserve">Humidity </w:t>
      </w:r>
      <w:r w:rsidRPr="007102CD">
        <w:t xml:space="preserve">Range: </w:t>
      </w:r>
    </w:p>
    <w:p w14:paraId="62ADB16E" w14:textId="77777777" w:rsidR="008A4EA7" w:rsidRPr="007102CD" w:rsidRDefault="008A4EA7" w:rsidP="008A4EA7">
      <w:pPr>
        <w:pStyle w:val="ARCATSubSub1"/>
      </w:pPr>
      <w:r w:rsidRPr="007102CD">
        <w:t>0-90 percent RH Non-condensing.</w:t>
      </w:r>
    </w:p>
    <w:p w14:paraId="3C7CA546" w14:textId="77777777" w:rsidR="008A4EA7" w:rsidRPr="007102CD" w:rsidRDefault="008A4EA7" w:rsidP="008A4EA7">
      <w:pPr>
        <w:pStyle w:val="ARCATSubPara"/>
      </w:pPr>
      <w:r w:rsidRPr="007102CD">
        <w:t>Atmospheric Pressure: 0.9 to 1.1 atm.</w:t>
      </w:r>
    </w:p>
    <w:p w14:paraId="14DD3FE1" w14:textId="77777777" w:rsidR="008A4EA7" w:rsidRPr="007102CD" w:rsidRDefault="008A4EA7" w:rsidP="008A4EA7">
      <w:pPr>
        <w:pStyle w:val="ARCATSubPara"/>
      </w:pPr>
      <w:r w:rsidRPr="007102CD">
        <w:t>Connecting Terminals</w:t>
      </w:r>
    </w:p>
    <w:p w14:paraId="06E85F3A" w14:textId="77777777" w:rsidR="008A4EA7" w:rsidRPr="007102CD" w:rsidRDefault="008A4EA7" w:rsidP="008A4EA7">
      <w:pPr>
        <w:pStyle w:val="ARCATSubSub1"/>
      </w:pPr>
      <w:r w:rsidRPr="007102CD">
        <w:t xml:space="preserve">Wire Range, Power and Signal: 22 AWG to 12 AWG (0.2-2.5 sq.mm.); </w:t>
      </w:r>
    </w:p>
    <w:p w14:paraId="1B99E84C" w14:textId="77777777" w:rsidR="008A4EA7" w:rsidRPr="007102CD" w:rsidRDefault="008A4EA7" w:rsidP="008A4EA7">
      <w:pPr>
        <w:pStyle w:val="ARCATSubSub1"/>
      </w:pPr>
      <w:r w:rsidRPr="007102CD">
        <w:t>Wire Range, Ground: 22 AWG to 10 AWG (0.2-4 sq.mm.</w:t>
      </w:r>
    </w:p>
    <w:p w14:paraId="7A71763C" w14:textId="77777777" w:rsidR="008A4EA7" w:rsidRPr="007102CD" w:rsidRDefault="008A4EA7" w:rsidP="008A4EA7">
      <w:pPr>
        <w:pStyle w:val="ARCATSubSub1"/>
      </w:pPr>
      <w:r w:rsidRPr="007102CD">
        <w:t>Strip Length: 0.3 in. (8 mm)</w:t>
      </w:r>
    </w:p>
    <w:p w14:paraId="6DD1D8B3" w14:textId="77777777" w:rsidR="008A4EA7" w:rsidRPr="007102CD" w:rsidRDefault="008A4EA7" w:rsidP="008A4EA7">
      <w:pPr>
        <w:pStyle w:val="ARCATSubSub1"/>
      </w:pPr>
      <w:r w:rsidRPr="007102CD">
        <w:t>Torque: 7 lb.-in. (0.4 Nm)</w:t>
      </w:r>
    </w:p>
    <w:p w14:paraId="26734370" w14:textId="77777777" w:rsidR="008A4EA7" w:rsidRPr="007102CD" w:rsidRDefault="008A4EA7" w:rsidP="008A4EA7">
      <w:pPr>
        <w:pStyle w:val="ARCATSubPara"/>
      </w:pPr>
      <w:r w:rsidRPr="007102CD">
        <w:t>Weight: 11.6 lbs. (5.26 kg) max.</w:t>
      </w:r>
    </w:p>
    <w:p w14:paraId="2EEEF5A2" w14:textId="77777777" w:rsidR="008A4EA7" w:rsidRDefault="008A4EA7" w:rsidP="008A4EA7">
      <w:pPr>
        <w:pStyle w:val="ARCATParagraph"/>
        <w:numPr>
          <w:ilvl w:val="0"/>
          <w:numId w:val="0"/>
        </w:numPr>
        <w:ind w:left="576"/>
      </w:pPr>
    </w:p>
    <w:p w14:paraId="20520871" w14:textId="77777777" w:rsidR="008A4EA7" w:rsidRPr="00373521" w:rsidRDefault="008A4EA7" w:rsidP="008A4EA7">
      <w:pPr>
        <w:pStyle w:val="ARCATParagraph"/>
      </w:pPr>
      <w:r w:rsidRPr="00373521">
        <w:t xml:space="preserve">Basis of Design: Model </w:t>
      </w:r>
      <w:r w:rsidRPr="007102CD">
        <w:t xml:space="preserve">AMC-1DMB-RL-AO </w:t>
      </w:r>
      <w:r w:rsidRPr="00CD3C8B">
        <w:t xml:space="preserve">Modular Box </w:t>
      </w:r>
      <w:r w:rsidRPr="00373521">
        <w:t>as manufactured by Armstrong Monitoring.</w:t>
      </w:r>
    </w:p>
    <w:p w14:paraId="061AA08F" w14:textId="77777777" w:rsidR="008A4EA7" w:rsidRPr="002B609F" w:rsidRDefault="008A4EA7" w:rsidP="008A4EA7">
      <w:pPr>
        <w:pStyle w:val="ARCATSubPara"/>
      </w:pPr>
      <w:r>
        <w:t>Each AMC-1DMB-RL-AO provides eight DPDT relay interfaces and eight channels of 0-20mA Analog Outputs controlled by the AMC-1DBX Control Panel over the Modbus Interface.</w:t>
      </w:r>
    </w:p>
    <w:p w14:paraId="468E48B1" w14:textId="77777777" w:rsidR="008A4EA7" w:rsidRDefault="008A4EA7" w:rsidP="008A4EA7">
      <w:pPr>
        <w:pStyle w:val="ARCATSubPara"/>
      </w:pPr>
      <w:r>
        <w:t>Certifications:</w:t>
      </w:r>
    </w:p>
    <w:p w14:paraId="5B8797B9" w14:textId="77777777" w:rsidR="008A4EA7" w:rsidRDefault="008A4EA7" w:rsidP="008A4EA7">
      <w:pPr>
        <w:pStyle w:val="ARCATSubSub1"/>
      </w:pPr>
      <w:r>
        <w:t>CSA Listed for Canada and USA.</w:t>
      </w:r>
    </w:p>
    <w:p w14:paraId="7BD483D9" w14:textId="77777777" w:rsidR="008A4EA7" w:rsidRPr="002B609F" w:rsidRDefault="008A4EA7" w:rsidP="008A4EA7">
      <w:pPr>
        <w:pStyle w:val="ARCATSubPara"/>
      </w:pPr>
      <w:r w:rsidRPr="002B609F">
        <w:t xml:space="preserve">Housing: </w:t>
      </w:r>
      <w:r>
        <w:t>16-gauge steel</w:t>
      </w:r>
      <w:r w:rsidRPr="002B609F">
        <w:t xml:space="preserve"> (LxWxH): </w:t>
      </w:r>
      <w:r>
        <w:t>12</w:t>
      </w:r>
      <w:r w:rsidRPr="002B609F">
        <w:t xml:space="preserve"> x </w:t>
      </w:r>
      <w:r>
        <w:t>12.25</w:t>
      </w:r>
      <w:r w:rsidRPr="002B609F">
        <w:t xml:space="preserve"> x </w:t>
      </w:r>
      <w:r>
        <w:t>6.875</w:t>
      </w:r>
      <w:r w:rsidRPr="002B609F">
        <w:t xml:space="preserve"> inch (</w:t>
      </w:r>
      <w:r>
        <w:t>305</w:t>
      </w:r>
      <w:r w:rsidRPr="002B609F">
        <w:t xml:space="preserve"> x </w:t>
      </w:r>
      <w:r>
        <w:t>311</w:t>
      </w:r>
      <w:r w:rsidRPr="002B609F">
        <w:t xml:space="preserve"> x 1</w:t>
      </w:r>
      <w:r>
        <w:t>75</w:t>
      </w:r>
      <w:r w:rsidRPr="002B609F">
        <w:t xml:space="preserve"> mm).</w:t>
      </w:r>
    </w:p>
    <w:p w14:paraId="22D30E66" w14:textId="77777777" w:rsidR="008A4EA7" w:rsidRDefault="008A4EA7" w:rsidP="008A4EA7">
      <w:pPr>
        <w:pStyle w:val="ARCATSubSub1"/>
      </w:pPr>
      <w:r>
        <w:t>Grey powder coating</w:t>
      </w:r>
    </w:p>
    <w:p w14:paraId="15DC2E8E" w14:textId="77777777" w:rsidR="008A4EA7" w:rsidRPr="002B609F" w:rsidRDefault="008A4EA7" w:rsidP="008A4EA7">
      <w:pPr>
        <w:pStyle w:val="ARCATSubSub1"/>
      </w:pPr>
      <w:r w:rsidRPr="002B609F">
        <w:t xml:space="preserve">Degree of Protection: NEMA </w:t>
      </w:r>
      <w:r>
        <w:t>1.</w:t>
      </w:r>
    </w:p>
    <w:p w14:paraId="3AF2CCB6" w14:textId="77777777" w:rsidR="008A4EA7" w:rsidRDefault="008A4EA7" w:rsidP="008A4EA7">
      <w:pPr>
        <w:pStyle w:val="ARCATSubSub1"/>
      </w:pPr>
      <w:r w:rsidRPr="002B609F">
        <w:t>L</w:t>
      </w:r>
      <w:r>
        <w:t>atchable</w:t>
      </w:r>
      <w:r w:rsidRPr="002B609F">
        <w:t xml:space="preserve"> with hinged door</w:t>
      </w:r>
      <w:r>
        <w:t>.</w:t>
      </w:r>
    </w:p>
    <w:p w14:paraId="0FA434C4" w14:textId="77777777" w:rsidR="008A4EA7" w:rsidRDefault="008A4EA7" w:rsidP="008A4EA7">
      <w:pPr>
        <w:pStyle w:val="ARCATSubSub1"/>
      </w:pPr>
      <w:r>
        <w:t xml:space="preserve">Knockouts: </w:t>
      </w:r>
      <w:r w:rsidRPr="00514501">
        <w:t xml:space="preserve">3x 1.375/1.125-inch diameter and 3x 1.125/0.875-inch </w:t>
      </w:r>
      <w:r>
        <w:t>diameter on bottom surface</w:t>
      </w:r>
    </w:p>
    <w:p w14:paraId="29890418" w14:textId="77777777" w:rsidR="008A4EA7" w:rsidRDefault="008A4EA7" w:rsidP="008A4EA7">
      <w:pPr>
        <w:pStyle w:val="ARCATSubSub1"/>
      </w:pPr>
      <w:r>
        <w:lastRenderedPageBreak/>
        <w:t>Mounting flanges extend 0.8 inches top and bottom</w:t>
      </w:r>
    </w:p>
    <w:p w14:paraId="086ECBBD" w14:textId="77777777" w:rsidR="008A4EA7" w:rsidRDefault="008A4EA7" w:rsidP="008A4EA7">
      <w:pPr>
        <w:pStyle w:val="ARCATSubPara"/>
      </w:pPr>
      <w:r w:rsidRPr="0037169D">
        <w:t>Power Supply</w:t>
      </w:r>
      <w:r>
        <w:t xml:space="preserve">: </w:t>
      </w:r>
    </w:p>
    <w:p w14:paraId="1D8ABBEC" w14:textId="77777777" w:rsidR="008A4EA7" w:rsidRPr="003A13D0" w:rsidRDefault="008A4EA7" w:rsidP="008A4EA7">
      <w:pPr>
        <w:pStyle w:val="ARCATSubSub1"/>
      </w:pPr>
      <w:r w:rsidRPr="003A13D0">
        <w:t xml:space="preserve">DC: 24VDC Input, +/- 10%, </w:t>
      </w:r>
      <w:r>
        <w:t>70</w:t>
      </w:r>
      <w:r w:rsidRPr="003A13D0">
        <w:t xml:space="preserve">0mA (with all relays energized) </w:t>
      </w:r>
    </w:p>
    <w:p w14:paraId="6E58114B" w14:textId="77777777" w:rsidR="008A4EA7" w:rsidRDefault="008A4EA7" w:rsidP="008A4EA7">
      <w:pPr>
        <w:pStyle w:val="ARCATSubPara"/>
      </w:pPr>
      <w:r>
        <w:t>Serial Interface</w:t>
      </w:r>
    </w:p>
    <w:p w14:paraId="439C4BCE" w14:textId="77777777" w:rsidR="008A4EA7" w:rsidRPr="00E6584B" w:rsidRDefault="008A4EA7" w:rsidP="008A4EA7">
      <w:pPr>
        <w:pStyle w:val="ARCATSubSub1"/>
      </w:pPr>
      <w:r w:rsidRPr="00E6584B">
        <w:t>RS-485 RTU addressable interface MODBUS RTU over RS-485 9600 Baud, 8bit Even Parity</w:t>
      </w:r>
    </w:p>
    <w:p w14:paraId="5E14E47E" w14:textId="77777777" w:rsidR="008A4EA7" w:rsidRPr="00E6584B" w:rsidRDefault="008A4EA7" w:rsidP="008A4EA7">
      <w:pPr>
        <w:pStyle w:val="ARCATSubPara"/>
      </w:pPr>
      <w:r w:rsidRPr="00E6584B">
        <w:t>Analog Outputs (AMC-1DBM-RL-AO only):</w:t>
      </w:r>
    </w:p>
    <w:p w14:paraId="628E9AA0" w14:textId="77777777" w:rsidR="008A4EA7" w:rsidRPr="00E6584B" w:rsidRDefault="008A4EA7" w:rsidP="008A4EA7">
      <w:pPr>
        <w:pStyle w:val="ARCATSubSub1"/>
      </w:pPr>
      <w:r w:rsidRPr="00E6584B">
        <w:t>Eight channels of 0 to 20 mA</w:t>
      </w:r>
    </w:p>
    <w:p w14:paraId="13CED8B3" w14:textId="77777777" w:rsidR="008A4EA7" w:rsidRPr="00E6584B" w:rsidRDefault="008A4EA7" w:rsidP="008A4EA7">
      <w:pPr>
        <w:pStyle w:val="ARCATSubPara"/>
      </w:pPr>
      <w:r w:rsidRPr="00E6584B">
        <w:t xml:space="preserve">Relays: </w:t>
      </w:r>
    </w:p>
    <w:p w14:paraId="015C0613" w14:textId="77777777" w:rsidR="008A4EA7" w:rsidRPr="00E6584B" w:rsidRDefault="008A4EA7" w:rsidP="008A4EA7">
      <w:pPr>
        <w:pStyle w:val="ARCATSubSub1"/>
      </w:pPr>
      <w:r w:rsidRPr="00E6584B">
        <w:t xml:space="preserve">Eight DPDT 10A @ 240 VAC Res </w:t>
      </w:r>
    </w:p>
    <w:p w14:paraId="4261BF79" w14:textId="77777777" w:rsidR="008A4EA7" w:rsidRPr="00E6584B" w:rsidRDefault="008A4EA7" w:rsidP="008A4EA7">
      <w:pPr>
        <w:pStyle w:val="ARCATSubPara"/>
      </w:pPr>
      <w:r w:rsidRPr="00E6584B">
        <w:t xml:space="preserve">Temperature Range: </w:t>
      </w:r>
    </w:p>
    <w:p w14:paraId="3AFB641E" w14:textId="445B8B6A" w:rsidR="008A4EA7" w:rsidRPr="00E6584B" w:rsidRDefault="008A4EA7" w:rsidP="008A4EA7">
      <w:pPr>
        <w:pStyle w:val="ARCATSubSub1"/>
      </w:pPr>
      <w:r w:rsidRPr="00E6584B">
        <w:t>14 to 122 degrees F (</w:t>
      </w:r>
      <w:r w:rsidR="00947B61">
        <w:t>-</w:t>
      </w:r>
      <w:r w:rsidRPr="00E6584B">
        <w:t>10 to 50 degrees C).</w:t>
      </w:r>
    </w:p>
    <w:p w14:paraId="593CAC10" w14:textId="77777777" w:rsidR="008A4EA7" w:rsidRPr="00E6584B" w:rsidRDefault="008A4EA7" w:rsidP="008A4EA7">
      <w:pPr>
        <w:pStyle w:val="ARCATSubPara"/>
      </w:pPr>
      <w:r w:rsidRPr="00E6584B">
        <w:t xml:space="preserve">Humidity Range: </w:t>
      </w:r>
    </w:p>
    <w:p w14:paraId="07A1C180" w14:textId="77777777" w:rsidR="008A4EA7" w:rsidRPr="00E6584B" w:rsidRDefault="008A4EA7" w:rsidP="008A4EA7">
      <w:pPr>
        <w:pStyle w:val="ARCATSubSub1"/>
      </w:pPr>
      <w:r w:rsidRPr="00E6584B">
        <w:t>0-90 percent RH Non-condensing.</w:t>
      </w:r>
    </w:p>
    <w:p w14:paraId="6388FD40" w14:textId="77777777" w:rsidR="008A4EA7" w:rsidRPr="00E6584B" w:rsidRDefault="008A4EA7" w:rsidP="008A4EA7">
      <w:pPr>
        <w:pStyle w:val="ARCATSubPara"/>
      </w:pPr>
      <w:r w:rsidRPr="00E6584B">
        <w:t>Atmospheric Pressure: 0.9 to 1.1 atm.</w:t>
      </w:r>
    </w:p>
    <w:p w14:paraId="19687178" w14:textId="77777777" w:rsidR="008A4EA7" w:rsidRPr="00E6584B" w:rsidRDefault="008A4EA7" w:rsidP="008A4EA7">
      <w:pPr>
        <w:pStyle w:val="ARCATSubPara"/>
      </w:pPr>
      <w:r w:rsidRPr="00E6584B">
        <w:t>Connecting Terminals</w:t>
      </w:r>
    </w:p>
    <w:p w14:paraId="56D5CDAD" w14:textId="77777777" w:rsidR="008A4EA7" w:rsidRPr="00E6584B" w:rsidRDefault="008A4EA7" w:rsidP="008A4EA7">
      <w:pPr>
        <w:pStyle w:val="ARCATSubSub1"/>
      </w:pPr>
      <w:r w:rsidRPr="00E6584B">
        <w:t xml:space="preserve">Wire Range, Power and Signal: 22 AWG to 12 AWG (0.2-2.5 sq.mm.); </w:t>
      </w:r>
    </w:p>
    <w:p w14:paraId="634051D1" w14:textId="77777777" w:rsidR="008A4EA7" w:rsidRPr="00E6584B" w:rsidRDefault="008A4EA7" w:rsidP="008A4EA7">
      <w:pPr>
        <w:pStyle w:val="ARCATSubSub1"/>
      </w:pPr>
      <w:r w:rsidRPr="00E6584B">
        <w:t>Wire Range, Ground: 22 AWG to 10 AWG (0.2-4 sq.mm.</w:t>
      </w:r>
    </w:p>
    <w:p w14:paraId="358FB550" w14:textId="77777777" w:rsidR="008A4EA7" w:rsidRPr="00E6584B" w:rsidRDefault="008A4EA7" w:rsidP="008A4EA7">
      <w:pPr>
        <w:pStyle w:val="ARCATSubSub1"/>
      </w:pPr>
      <w:r w:rsidRPr="00E6584B">
        <w:t>Strip Length: 0.3 in. (8 mm)</w:t>
      </w:r>
    </w:p>
    <w:p w14:paraId="652B979A" w14:textId="77777777" w:rsidR="008A4EA7" w:rsidRPr="00E6584B" w:rsidRDefault="008A4EA7" w:rsidP="008A4EA7">
      <w:pPr>
        <w:pStyle w:val="ARCATSubSub1"/>
      </w:pPr>
      <w:r w:rsidRPr="00E6584B">
        <w:t>Torque: 7 lb.-in. (0.4 Nm)</w:t>
      </w:r>
    </w:p>
    <w:p w14:paraId="5463CB1B" w14:textId="77777777" w:rsidR="008A4EA7" w:rsidRPr="00E6584B" w:rsidRDefault="008A4EA7" w:rsidP="008A4EA7">
      <w:pPr>
        <w:pStyle w:val="ARCATSubPara"/>
      </w:pPr>
      <w:r w:rsidRPr="00E6584B">
        <w:t>Weight: 11.6 lbs. (5.26 kg) max.</w:t>
      </w:r>
    </w:p>
    <w:p w14:paraId="1373B4AF" w14:textId="77777777" w:rsidR="008A4EA7" w:rsidRDefault="008A4EA7" w:rsidP="008A4EA7">
      <w:r>
        <w:br w:type="page"/>
      </w:r>
    </w:p>
    <w:p w14:paraId="625AC9BA" w14:textId="77777777" w:rsidR="00787F95" w:rsidRDefault="00787F95" w:rsidP="008A4EA7">
      <w:pPr>
        <w:rPr>
          <w:rFonts w:ascii="Arial" w:eastAsia="Times New Roman" w:hAnsi="Arial" w:cs="Arial"/>
          <w:sz w:val="20"/>
          <w:szCs w:val="20"/>
          <w:lang w:val="en-US"/>
        </w:rPr>
      </w:pPr>
    </w:p>
    <w:p w14:paraId="44DE6303" w14:textId="36FBD68F" w:rsidR="003B5EC2" w:rsidRDefault="000A53CD" w:rsidP="003B5EC2">
      <w:pPr>
        <w:pStyle w:val="ARCATArticle"/>
      </w:pPr>
      <w:r>
        <w:t>REMOTE ALARM MODULES</w:t>
      </w:r>
    </w:p>
    <w:p w14:paraId="70436D81" w14:textId="7F9DA2C9" w:rsidR="00C54DF5" w:rsidRPr="00C54DF5" w:rsidRDefault="003B5EC2" w:rsidP="00C54DF5">
      <w:pPr>
        <w:pStyle w:val="ARCATParagraph"/>
      </w:pPr>
      <w:r>
        <w:t xml:space="preserve">Basis of Design: </w:t>
      </w:r>
      <w:r w:rsidRPr="00BF6F1F">
        <w:t>Model AMC-</w:t>
      </w:r>
      <w:r w:rsidR="000A53CD">
        <w:t>RAM-3</w:t>
      </w:r>
      <w:r w:rsidR="00C54DF5">
        <w:t xml:space="preserve"> Remote Alarm Monitor </w:t>
      </w:r>
      <w:r w:rsidR="00C54DF5" w:rsidRPr="00C54DF5">
        <w:t>as manufactured by Armstrong Monitoring.</w:t>
      </w:r>
    </w:p>
    <w:p w14:paraId="045691C9" w14:textId="6E50C4B7" w:rsidR="003B5EC2" w:rsidRPr="00CA1084" w:rsidRDefault="00CA1084" w:rsidP="00CA1084">
      <w:pPr>
        <w:pStyle w:val="ARCATSubPara"/>
      </w:pPr>
      <w:r>
        <w:t xml:space="preserve">Designed to offer remote audio/visual signaling of alarms, in conjunction with any of </w:t>
      </w:r>
      <w:r w:rsidRPr="00CA1084">
        <w:t>Armstrong Monitoring's monitor systems, the AMC-RAM-3 is perfect for mechanical rooms, confined spaces, or general remote alarming requirements</w:t>
      </w:r>
      <w:r w:rsidR="003B5EC2" w:rsidRPr="00CA1084">
        <w:t>.</w:t>
      </w:r>
    </w:p>
    <w:p w14:paraId="06C033F1" w14:textId="2BB4BC21" w:rsidR="00586D48" w:rsidRDefault="00586D48" w:rsidP="003B5EC2">
      <w:pPr>
        <w:pStyle w:val="ARCATSubPara"/>
      </w:pPr>
      <w:r w:rsidRPr="00586D48">
        <w:t xml:space="preserve">Recommended Mounting Height:  4-5 ft. </w:t>
      </w:r>
      <w:r>
        <w:t xml:space="preserve">(1.2 – 1.5m) </w:t>
      </w:r>
      <w:r w:rsidRPr="00586D48">
        <w:t>A.F.F</w:t>
      </w:r>
    </w:p>
    <w:p w14:paraId="34B78337" w14:textId="52BD3B32" w:rsidR="003B5EC2" w:rsidRPr="000A597C" w:rsidRDefault="003B5EC2" w:rsidP="003B5EC2">
      <w:pPr>
        <w:pStyle w:val="ARCATSubPara"/>
      </w:pPr>
      <w:r w:rsidRPr="00CA1084">
        <w:t xml:space="preserve">Housing: </w:t>
      </w:r>
      <w:r w:rsidR="008A2422" w:rsidRPr="000A597C">
        <w:t>Polypropylene (</w:t>
      </w:r>
      <w:r w:rsidRPr="000A597C">
        <w:t xml:space="preserve">LxWxH): 11.75 x </w:t>
      </w:r>
      <w:r w:rsidR="008A2422" w:rsidRPr="000A597C">
        <w:t>9.98 x</w:t>
      </w:r>
      <w:r w:rsidRPr="000A597C">
        <w:t xml:space="preserve"> 5.46 inch (299 x 253 x 139 mm).</w:t>
      </w:r>
    </w:p>
    <w:p w14:paraId="7F31AAFF" w14:textId="494AD7A6" w:rsidR="003B5EC2" w:rsidRPr="000A597C" w:rsidRDefault="003B5EC2" w:rsidP="003B5EC2">
      <w:pPr>
        <w:pStyle w:val="ARCATSubSub1"/>
      </w:pPr>
      <w:r w:rsidRPr="000A597C">
        <w:t xml:space="preserve">Degree of Protection: </w:t>
      </w:r>
      <w:r w:rsidRPr="006D05F8">
        <w:t>NEMA 4X</w:t>
      </w:r>
    </w:p>
    <w:p w14:paraId="699E9B3B" w14:textId="20AAFDED" w:rsidR="003B5EC2" w:rsidRPr="000A597C" w:rsidRDefault="003B5EC2" w:rsidP="003B5EC2">
      <w:pPr>
        <w:pStyle w:val="ARCATSubPara"/>
      </w:pPr>
      <w:r w:rsidRPr="000A597C">
        <w:t xml:space="preserve">Power Supply: </w:t>
      </w:r>
      <w:r w:rsidR="001F1DFA" w:rsidRPr="000A597C">
        <w:t>12-24 VDC</w:t>
      </w:r>
      <w:r w:rsidR="00B55DE2" w:rsidRPr="000A597C">
        <w:t>, 275mA with strobe and buzzer operating</w:t>
      </w:r>
      <w:r w:rsidRPr="000A597C">
        <w:t>.</w:t>
      </w:r>
    </w:p>
    <w:p w14:paraId="4E42F29D" w14:textId="13807366" w:rsidR="003B5EC2" w:rsidRPr="006D05F8" w:rsidRDefault="003B5EC2" w:rsidP="003B5EC2">
      <w:pPr>
        <w:pStyle w:val="ARCATSubPara"/>
      </w:pPr>
      <w:r w:rsidRPr="006D05F8">
        <w:t xml:space="preserve">Indicators: </w:t>
      </w:r>
    </w:p>
    <w:p w14:paraId="79624A32" w14:textId="67A65172" w:rsidR="003B5EC2" w:rsidRPr="006D05F8" w:rsidRDefault="00C452A0" w:rsidP="003B5EC2">
      <w:pPr>
        <w:pStyle w:val="ARCATSubSub1"/>
      </w:pPr>
      <w:r w:rsidRPr="006D05F8">
        <w:t>Red Strobe Light</w:t>
      </w:r>
      <w:r w:rsidR="003B5EC2" w:rsidRPr="006D05F8">
        <w:t xml:space="preserve">, </w:t>
      </w:r>
      <w:r w:rsidR="009C16E6" w:rsidRPr="006D05F8">
        <w:t>90 strobes/minute</w:t>
      </w:r>
    </w:p>
    <w:p w14:paraId="188BC006" w14:textId="6E040B48" w:rsidR="003B5EC2" w:rsidRPr="000A597C" w:rsidRDefault="00C452A0" w:rsidP="003B5EC2">
      <w:pPr>
        <w:pStyle w:val="ARCATSubSub1"/>
      </w:pPr>
      <w:r w:rsidRPr="006D05F8">
        <w:t xml:space="preserve">Buzzer </w:t>
      </w:r>
      <w:r w:rsidR="00CA1084" w:rsidRPr="006D05F8">
        <w:t>8</w:t>
      </w:r>
      <w:r w:rsidR="003B5EC2" w:rsidRPr="006D05F8">
        <w:t>5 dBa at (</w:t>
      </w:r>
      <w:r w:rsidR="006437A4" w:rsidRPr="006D05F8">
        <w:t xml:space="preserve">610 </w:t>
      </w:r>
      <w:r w:rsidR="003B5EC2" w:rsidRPr="006D05F8">
        <w:t xml:space="preserve">mm), </w:t>
      </w:r>
      <w:r w:rsidR="006437A4" w:rsidRPr="006D05F8">
        <w:t xml:space="preserve">2.9 </w:t>
      </w:r>
      <w:r w:rsidR="003B5EC2" w:rsidRPr="006D05F8">
        <w:t>kHz piezoelectric element.</w:t>
      </w:r>
    </w:p>
    <w:p w14:paraId="060163D6" w14:textId="0A1A35EB" w:rsidR="00F22703" w:rsidRPr="000A597C" w:rsidRDefault="00F22703" w:rsidP="00F22703">
      <w:pPr>
        <w:pStyle w:val="ARCATSubPara"/>
      </w:pPr>
      <w:r w:rsidRPr="000A597C">
        <w:t>Audio Alarm Acknowledge switch silences alarm, but visual alarm continues until gas clears</w:t>
      </w:r>
    </w:p>
    <w:p w14:paraId="08860EC9" w14:textId="6AEFA106" w:rsidR="00A70A54" w:rsidRPr="000A597C" w:rsidRDefault="003B5EC2" w:rsidP="003B5EC2">
      <w:pPr>
        <w:pStyle w:val="ARCATSubPara"/>
      </w:pPr>
      <w:r w:rsidRPr="000A597C">
        <w:t xml:space="preserve">Temperature Range: </w:t>
      </w:r>
    </w:p>
    <w:p w14:paraId="44526725" w14:textId="4313E444" w:rsidR="003B5EC2" w:rsidRPr="000A597C" w:rsidRDefault="00A70A54" w:rsidP="00A70A54">
      <w:pPr>
        <w:pStyle w:val="ARCATSubSub1"/>
      </w:pPr>
      <w:r w:rsidRPr="000A597C">
        <w:t xml:space="preserve">Operating: </w:t>
      </w:r>
      <w:r w:rsidR="00947B61">
        <w:t>-</w:t>
      </w:r>
      <w:r w:rsidR="003B5EC2" w:rsidRPr="000A597C">
        <w:t>4</w:t>
      </w:r>
      <w:r w:rsidR="00457FCC" w:rsidRPr="000A597C">
        <w:t>0</w:t>
      </w:r>
      <w:r w:rsidR="003B5EC2" w:rsidRPr="000A597C">
        <w:t xml:space="preserve"> to 14</w:t>
      </w:r>
      <w:r w:rsidR="00457FCC" w:rsidRPr="000A597C">
        <w:t>0</w:t>
      </w:r>
      <w:r w:rsidR="003B5EC2" w:rsidRPr="000A597C">
        <w:t xml:space="preserve"> degrees F (</w:t>
      </w:r>
      <w:r w:rsidR="00947B61">
        <w:t>-</w:t>
      </w:r>
      <w:r w:rsidR="00457FCC" w:rsidRPr="000A597C">
        <w:t>4</w:t>
      </w:r>
      <w:r w:rsidR="003B5EC2" w:rsidRPr="000A597C">
        <w:t xml:space="preserve">0 to </w:t>
      </w:r>
      <w:r w:rsidR="00457FCC" w:rsidRPr="000A597C">
        <w:t>5</w:t>
      </w:r>
      <w:r w:rsidR="003B5EC2" w:rsidRPr="000A597C">
        <w:t>0 degrees C).</w:t>
      </w:r>
    </w:p>
    <w:p w14:paraId="12D9E49B" w14:textId="05FF37A3" w:rsidR="00A70A54" w:rsidRPr="000A597C" w:rsidRDefault="00A70A54" w:rsidP="00A70A54">
      <w:pPr>
        <w:pStyle w:val="ARCATSubSub1"/>
      </w:pPr>
      <w:r w:rsidRPr="000A597C">
        <w:t xml:space="preserve">Storage: </w:t>
      </w:r>
      <w:r w:rsidR="00947B61">
        <w:t>-</w:t>
      </w:r>
      <w:r w:rsidRPr="000A597C">
        <w:t>4</w:t>
      </w:r>
      <w:r w:rsidR="00457FCC" w:rsidRPr="000A597C">
        <w:t>0</w:t>
      </w:r>
      <w:r w:rsidRPr="000A597C">
        <w:t xml:space="preserve"> to 1</w:t>
      </w:r>
      <w:r w:rsidR="00457FCC" w:rsidRPr="000A597C">
        <w:t>67</w:t>
      </w:r>
      <w:r w:rsidRPr="000A597C">
        <w:t xml:space="preserve"> degrees F (</w:t>
      </w:r>
      <w:r w:rsidR="00947B61">
        <w:t>-</w:t>
      </w:r>
      <w:r w:rsidR="00457FCC" w:rsidRPr="000A597C">
        <w:t>4</w:t>
      </w:r>
      <w:r w:rsidRPr="000A597C">
        <w:t xml:space="preserve">0 to </w:t>
      </w:r>
      <w:r w:rsidR="00457FCC" w:rsidRPr="000A597C">
        <w:t>7</w:t>
      </w:r>
      <w:r w:rsidRPr="000A597C">
        <w:t>0 degrees C).</w:t>
      </w:r>
    </w:p>
    <w:p w14:paraId="284BBC6D" w14:textId="084FB8F7" w:rsidR="003B5EC2" w:rsidRPr="000A597C" w:rsidRDefault="003B5EC2" w:rsidP="003B5EC2">
      <w:pPr>
        <w:pStyle w:val="ARCATSubPara"/>
      </w:pPr>
      <w:r w:rsidRPr="000A597C">
        <w:t xml:space="preserve">Humidity Range: </w:t>
      </w:r>
      <w:r w:rsidR="00B55DE2" w:rsidRPr="006D05F8">
        <w:t>0</w:t>
      </w:r>
      <w:r w:rsidRPr="006D05F8">
        <w:t>-9</w:t>
      </w:r>
      <w:r w:rsidR="00B55DE2" w:rsidRPr="006D05F8">
        <w:t>9</w:t>
      </w:r>
      <w:r w:rsidRPr="006D05F8">
        <w:t xml:space="preserve"> percent RH Non-condensing</w:t>
      </w:r>
      <w:r w:rsidRPr="000A597C">
        <w:t>.</w:t>
      </w:r>
    </w:p>
    <w:p w14:paraId="7C886E19" w14:textId="77777777" w:rsidR="003B5EC2" w:rsidRPr="000A597C" w:rsidRDefault="003B5EC2" w:rsidP="003B5EC2">
      <w:pPr>
        <w:pStyle w:val="ARCATSubPara"/>
      </w:pPr>
      <w:r w:rsidRPr="000A597C">
        <w:t>Atmospheric Pressure: 0.9 to 1.1 atm.</w:t>
      </w:r>
    </w:p>
    <w:p w14:paraId="18F4A062" w14:textId="1C8E04CD" w:rsidR="003B5EC2" w:rsidRPr="000A597C" w:rsidRDefault="003B5EC2" w:rsidP="003B5EC2">
      <w:pPr>
        <w:pStyle w:val="ARCATSubPara"/>
      </w:pPr>
      <w:r w:rsidRPr="000A597C">
        <w:t>Connecting Terminals</w:t>
      </w:r>
      <w:r w:rsidR="000A58D5" w:rsidRPr="000A597C">
        <w:t>, Power</w:t>
      </w:r>
    </w:p>
    <w:p w14:paraId="1561F3B1" w14:textId="77777777" w:rsidR="000A58D5" w:rsidRPr="000A597C" w:rsidRDefault="003B5EC2" w:rsidP="003B5EC2">
      <w:pPr>
        <w:pStyle w:val="ARCATSubSub1"/>
      </w:pPr>
      <w:r w:rsidRPr="000A597C">
        <w:t xml:space="preserve">Wire Range: </w:t>
      </w:r>
      <w:r w:rsidRPr="006D05F8">
        <w:t>22 AWG to 1</w:t>
      </w:r>
      <w:r w:rsidR="00B55DE2" w:rsidRPr="006D05F8">
        <w:t>6</w:t>
      </w:r>
      <w:r w:rsidRPr="006D05F8">
        <w:t xml:space="preserve"> AWG (0.2-</w:t>
      </w:r>
      <w:r w:rsidR="00B55DE2" w:rsidRPr="006D05F8">
        <w:t>1</w:t>
      </w:r>
      <w:r w:rsidRPr="006D05F8">
        <w:t>.5 sq.mm.)</w:t>
      </w:r>
      <w:r w:rsidRPr="000A597C">
        <w:t xml:space="preserve">; </w:t>
      </w:r>
    </w:p>
    <w:p w14:paraId="7BB98745" w14:textId="1627F154" w:rsidR="003B5EC2" w:rsidRPr="000A597C" w:rsidRDefault="004B6E0D" w:rsidP="003B5EC2">
      <w:pPr>
        <w:pStyle w:val="ARCATSubSub1"/>
      </w:pPr>
      <w:r w:rsidRPr="000A597C">
        <w:t>Ring Terminal for #6 stud.</w:t>
      </w:r>
    </w:p>
    <w:p w14:paraId="6167B616" w14:textId="753EF179" w:rsidR="003B5EC2" w:rsidRPr="000A597C" w:rsidRDefault="003B5EC2" w:rsidP="003B5EC2">
      <w:pPr>
        <w:pStyle w:val="ARCATSubSub1"/>
      </w:pPr>
      <w:r w:rsidRPr="000A597C">
        <w:t>Torque: 7 lb</w:t>
      </w:r>
      <w:r w:rsidR="007A39E3">
        <w:t>.</w:t>
      </w:r>
      <w:r w:rsidRPr="000A597C">
        <w:t>-in. (0.4 Nm)</w:t>
      </w:r>
    </w:p>
    <w:p w14:paraId="30B22C62" w14:textId="246C59F5" w:rsidR="000A58D5" w:rsidRPr="000A597C" w:rsidRDefault="000A58D5" w:rsidP="000A58D5">
      <w:pPr>
        <w:pStyle w:val="ARCATSubPara"/>
      </w:pPr>
      <w:r w:rsidRPr="000A597C">
        <w:t>Connecting Terminal, Ground:</w:t>
      </w:r>
    </w:p>
    <w:p w14:paraId="3F409D42" w14:textId="250808E9" w:rsidR="000A58D5" w:rsidRPr="000A58D5" w:rsidRDefault="000A58D5" w:rsidP="000A58D5">
      <w:pPr>
        <w:pStyle w:val="ARCATSubSub1"/>
      </w:pPr>
      <w:r w:rsidRPr="000A58D5">
        <w:t xml:space="preserve">Wire Range, Ground: </w:t>
      </w:r>
      <w:r w:rsidR="006D05F8" w:rsidRPr="006D05F8">
        <w:t>14 AWG to 2 AWG (2.08-33.6 sq.mm.)</w:t>
      </w:r>
    </w:p>
    <w:p w14:paraId="31C09CB5" w14:textId="68539E19" w:rsidR="000A58D5" w:rsidRDefault="000A58D5" w:rsidP="000A58D5">
      <w:pPr>
        <w:pStyle w:val="ARCATSubSub1"/>
      </w:pPr>
      <w:r>
        <w:t>Strip Length: 0.47 in. (11.9 mm)</w:t>
      </w:r>
    </w:p>
    <w:p w14:paraId="45488C7E" w14:textId="0AC2AAAB" w:rsidR="000A58D5" w:rsidRPr="00DB5807" w:rsidRDefault="000A58D5" w:rsidP="000A58D5">
      <w:pPr>
        <w:pStyle w:val="ARCATSubSub1"/>
      </w:pPr>
      <w:r>
        <w:t xml:space="preserve">Torque: </w:t>
      </w:r>
      <w:r w:rsidR="00FF055E" w:rsidRPr="00DB5807">
        <w:t>12</w:t>
      </w:r>
      <w:r w:rsidRPr="00DB5807">
        <w:t xml:space="preserve"> lb</w:t>
      </w:r>
      <w:r w:rsidR="007A39E3">
        <w:t>.</w:t>
      </w:r>
      <w:r w:rsidRPr="00DB5807">
        <w:t>-in. (</w:t>
      </w:r>
      <w:r w:rsidR="00FF055E" w:rsidRPr="00DB5807">
        <w:t>1.3</w:t>
      </w:r>
      <w:r w:rsidRPr="00DB5807">
        <w:t xml:space="preserve"> Nm)</w:t>
      </w:r>
    </w:p>
    <w:p w14:paraId="62C14E78" w14:textId="23CBEEC8" w:rsidR="003B5EC2" w:rsidRPr="00DB5807" w:rsidRDefault="003B5EC2" w:rsidP="003B5EC2">
      <w:pPr>
        <w:pStyle w:val="ARCATSubPara"/>
      </w:pPr>
      <w:r w:rsidRPr="00DB5807">
        <w:t xml:space="preserve">Weight: </w:t>
      </w:r>
      <w:r w:rsidR="00F44DF0" w:rsidRPr="006D05F8">
        <w:t>3.3</w:t>
      </w:r>
      <w:r w:rsidRPr="006D05F8">
        <w:t xml:space="preserve"> lbs. (</w:t>
      </w:r>
      <w:r w:rsidR="00F44DF0" w:rsidRPr="006D05F8">
        <w:t>1.7</w:t>
      </w:r>
      <w:r w:rsidRPr="006D05F8">
        <w:t xml:space="preserve"> kg).</w:t>
      </w:r>
    </w:p>
    <w:p w14:paraId="2261C19F" w14:textId="77777777" w:rsidR="003B5EC2" w:rsidRDefault="003B5EC2" w:rsidP="003B5EC2">
      <w:pPr>
        <w:pStyle w:val="ARCATSubSub1"/>
        <w:numPr>
          <w:ilvl w:val="0"/>
          <w:numId w:val="0"/>
        </w:numPr>
      </w:pPr>
    </w:p>
    <w:p w14:paraId="1B4DB5EC" w14:textId="77777777" w:rsidR="003B5EC2" w:rsidRDefault="003B5EC2" w:rsidP="003B5EC2">
      <w:pPr>
        <w:pStyle w:val="ARCATSubSub1"/>
        <w:numPr>
          <w:ilvl w:val="0"/>
          <w:numId w:val="0"/>
        </w:numPr>
      </w:pPr>
    </w:p>
    <w:p w14:paraId="5CE63DDB" w14:textId="07DFE9D5" w:rsidR="00C6421C" w:rsidRDefault="00C6421C" w:rsidP="007E45FA">
      <w:pPr>
        <w:pStyle w:val="ARCATSubSub1"/>
        <w:numPr>
          <w:ilvl w:val="0"/>
          <w:numId w:val="0"/>
        </w:numPr>
      </w:pPr>
    </w:p>
    <w:p w14:paraId="341A39BE" w14:textId="6D25EBB0" w:rsidR="00C6421C" w:rsidRDefault="00C6421C" w:rsidP="007E45FA">
      <w:pPr>
        <w:pStyle w:val="ARCATSubSub1"/>
        <w:numPr>
          <w:ilvl w:val="0"/>
          <w:numId w:val="0"/>
        </w:numPr>
      </w:pPr>
    </w:p>
    <w:p w14:paraId="62CFAB95" w14:textId="53F65BA7" w:rsidR="00C6421C" w:rsidRDefault="00C6421C" w:rsidP="007E45FA">
      <w:pPr>
        <w:pStyle w:val="ARCATSubSub1"/>
        <w:numPr>
          <w:ilvl w:val="0"/>
          <w:numId w:val="0"/>
        </w:numPr>
      </w:pPr>
    </w:p>
    <w:p w14:paraId="2D26FE6B" w14:textId="15D11F13" w:rsidR="00463461" w:rsidRDefault="00463461">
      <w:pPr>
        <w:rPr>
          <w:rFonts w:ascii="Arial" w:eastAsia="Times New Roman" w:hAnsi="Arial" w:cs="Arial"/>
          <w:sz w:val="20"/>
          <w:szCs w:val="20"/>
          <w:lang w:val="en-US"/>
        </w:rPr>
      </w:pPr>
      <w:r>
        <w:br w:type="page"/>
      </w:r>
    </w:p>
    <w:p w14:paraId="34DB1A90" w14:textId="77777777" w:rsidR="00D35C62" w:rsidRDefault="00D35C62" w:rsidP="00D35C62">
      <w:pPr>
        <w:pStyle w:val="ARCATPart"/>
        <w:numPr>
          <w:ilvl w:val="0"/>
          <w:numId w:val="1"/>
        </w:numPr>
      </w:pPr>
      <w:r>
        <w:lastRenderedPageBreak/>
        <w:t>EXECUTION</w:t>
      </w:r>
    </w:p>
    <w:p w14:paraId="5496C8ED" w14:textId="77777777" w:rsidR="00D35C62" w:rsidRDefault="00D35C62" w:rsidP="00D35C62">
      <w:pPr>
        <w:pStyle w:val="ARCATArticle"/>
      </w:pPr>
      <w:r>
        <w:t>EXAMINATION</w:t>
      </w:r>
    </w:p>
    <w:p w14:paraId="37A708EF" w14:textId="77777777" w:rsidR="00D35C62" w:rsidRDefault="00D35C62" w:rsidP="00D35C62">
      <w:pPr>
        <w:pStyle w:val="ARCATParagraph"/>
      </w:pPr>
      <w:r>
        <w:t>Do not begin installation until substrates have been properly constructed and prepared.</w:t>
      </w:r>
    </w:p>
    <w:p w14:paraId="1E0E94B0" w14:textId="77777777" w:rsidR="00D35C62" w:rsidRDefault="00D35C62" w:rsidP="00D35C62">
      <w:pPr>
        <w:pStyle w:val="ARCATParagraph"/>
      </w:pPr>
      <w:r>
        <w:t>If substrate preparation is the responsibility of another installer, notify Architect in writing of unsatisfactory preparation before proceeding.</w:t>
      </w:r>
    </w:p>
    <w:p w14:paraId="306AF1F0" w14:textId="77777777" w:rsidR="00D35C62" w:rsidRDefault="00D35C62" w:rsidP="00D35C62">
      <w:pPr>
        <w:pStyle w:val="ARCATArticle"/>
      </w:pPr>
      <w:r>
        <w:t>PREPARATION</w:t>
      </w:r>
    </w:p>
    <w:p w14:paraId="11D06167" w14:textId="77777777" w:rsidR="00D35C62" w:rsidRDefault="00D35C62" w:rsidP="00D35C62">
      <w:pPr>
        <w:pStyle w:val="ARCATParagraph"/>
      </w:pPr>
      <w:r>
        <w:t>Clean surfaces thoroughly prior to installation.</w:t>
      </w:r>
    </w:p>
    <w:p w14:paraId="02355E66" w14:textId="77777777" w:rsidR="00D35C62" w:rsidRDefault="00D35C62" w:rsidP="00D35C62">
      <w:pPr>
        <w:pStyle w:val="ARCATParagraph"/>
      </w:pPr>
      <w:r>
        <w:t>Prepare surfaces using the methods recommended by the manufacturer for achieving the best result for the substrate under the project conditions.</w:t>
      </w:r>
    </w:p>
    <w:p w14:paraId="54732873" w14:textId="77777777" w:rsidR="00D35C62" w:rsidRDefault="00D35C62" w:rsidP="00D35C62">
      <w:pPr>
        <w:pStyle w:val="ARCATArticle"/>
      </w:pPr>
      <w:r>
        <w:t>INSTALLATION</w:t>
      </w:r>
    </w:p>
    <w:p w14:paraId="60E3A2DD" w14:textId="77777777" w:rsidR="00D35C62" w:rsidRDefault="00D35C62" w:rsidP="00D35C62">
      <w:pPr>
        <w:pStyle w:val="ARCATParagraph"/>
      </w:pPr>
      <w:r>
        <w:t>Install in accordance with manufacturer's instructions, approved submittals, and in proper relationship with adjacent construction.</w:t>
      </w:r>
    </w:p>
    <w:p w14:paraId="17EBD606" w14:textId="77777777" w:rsidR="00D35C62" w:rsidRDefault="00D35C62" w:rsidP="00D35C62">
      <w:pPr>
        <w:pStyle w:val="ARCATArticle"/>
      </w:pPr>
      <w:r>
        <w:t>FIELD QUALITY CONTROL</w:t>
      </w:r>
    </w:p>
    <w:p w14:paraId="4D7E6092" w14:textId="77777777" w:rsidR="00D35C62" w:rsidRDefault="00D35C62" w:rsidP="00D35C62">
      <w:pPr>
        <w:pStyle w:val="ARCATParagraph"/>
      </w:pPr>
      <w:r>
        <w:t>Field Inspection: Coordinate field inspection in accordance with appropriate sections in Division 01.</w:t>
      </w:r>
    </w:p>
    <w:p w14:paraId="65D1A0C4" w14:textId="77777777" w:rsidR="00D35C62" w:rsidRDefault="00D35C62" w:rsidP="00D35C62">
      <w:pPr>
        <w:pStyle w:val="ARCATParagraph"/>
      </w:pPr>
      <w:r>
        <w:t>Manufacturer's Services: Coordinate manufacturer's services in accordance with appropriate sections in Division 01.</w:t>
      </w:r>
    </w:p>
    <w:p w14:paraId="36117A03" w14:textId="77777777" w:rsidR="00D35C62" w:rsidRDefault="00D35C62" w:rsidP="00D35C62">
      <w:pPr>
        <w:pStyle w:val="ARCATArticle"/>
      </w:pPr>
      <w:r>
        <w:t>CLEANING AND PROTECTION</w:t>
      </w:r>
    </w:p>
    <w:p w14:paraId="578293C3" w14:textId="6A6D8F83" w:rsidR="00D35C62" w:rsidRDefault="00D35C62" w:rsidP="00D35C62">
      <w:pPr>
        <w:pStyle w:val="ARCATParagraph"/>
      </w:pPr>
      <w:r>
        <w:t xml:space="preserve">Clean products in accordance with the </w:t>
      </w:r>
      <w:r w:rsidR="008A2422">
        <w:t>manufacturer’s</w:t>
      </w:r>
      <w:r>
        <w:t xml:space="preserve"> recommendations.</w:t>
      </w:r>
    </w:p>
    <w:p w14:paraId="476B9567" w14:textId="77777777" w:rsidR="00D35C62" w:rsidRDefault="00D35C62" w:rsidP="00D35C62">
      <w:pPr>
        <w:pStyle w:val="ARCATParagraph"/>
      </w:pPr>
      <w:r>
        <w:t>Touch-up, repair or replace damaged products before Substantial Completion.</w:t>
      </w:r>
    </w:p>
    <w:p w14:paraId="054F6A09" w14:textId="77777777" w:rsidR="00D35C62" w:rsidRDefault="00D35C62" w:rsidP="00D35C62">
      <w:pPr>
        <w:pStyle w:val="ARCATNormal"/>
      </w:pPr>
    </w:p>
    <w:p w14:paraId="52A39809" w14:textId="77777777" w:rsidR="00D35C62" w:rsidRDefault="00D35C62" w:rsidP="00D35C62">
      <w:pPr>
        <w:pStyle w:val="ARCATEndOfSection"/>
      </w:pPr>
      <w:r>
        <w:t>END OF SECTION</w:t>
      </w:r>
    </w:p>
    <w:p w14:paraId="74F5D719" w14:textId="77777777" w:rsidR="00D35C62" w:rsidRDefault="00D35C62" w:rsidP="00FC187B">
      <w:pPr>
        <w:rPr>
          <w:rFonts w:cstheme="minorHAnsi"/>
          <w:color w:val="000000"/>
        </w:rPr>
      </w:pPr>
    </w:p>
    <w:p w14:paraId="06680B19" w14:textId="77777777" w:rsidR="003922FE" w:rsidRPr="00FC187B" w:rsidRDefault="003922FE" w:rsidP="00FC187B">
      <w:pPr>
        <w:rPr>
          <w:rFonts w:cstheme="minorHAnsi"/>
          <w:color w:val="000000"/>
        </w:rPr>
      </w:pPr>
    </w:p>
    <w:p w14:paraId="4EC5065C" w14:textId="77777777" w:rsidR="00FC187B" w:rsidRDefault="00FC187B" w:rsidP="00FC187B"/>
    <w:sectPr w:rsidR="00FC18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445D" w14:textId="77777777" w:rsidR="00233373" w:rsidRDefault="00233373" w:rsidP="006D05F8">
      <w:pPr>
        <w:spacing w:after="0" w:line="240" w:lineRule="auto"/>
      </w:pPr>
      <w:r>
        <w:separator/>
      </w:r>
    </w:p>
  </w:endnote>
  <w:endnote w:type="continuationSeparator" w:id="0">
    <w:p w14:paraId="619FA38E" w14:textId="77777777" w:rsidR="00233373" w:rsidRDefault="00233373" w:rsidP="006D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9A0" w14:textId="77777777" w:rsidR="00AA67D1" w:rsidRDefault="00AA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E914" w14:textId="77777777" w:rsidR="00AA67D1" w:rsidRDefault="00AA6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07B2" w14:textId="77777777" w:rsidR="00AA67D1" w:rsidRDefault="00AA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1F5D" w14:textId="77777777" w:rsidR="00233373" w:rsidRDefault="00233373" w:rsidP="006D05F8">
      <w:pPr>
        <w:spacing w:after="0" w:line="240" w:lineRule="auto"/>
      </w:pPr>
      <w:r>
        <w:separator/>
      </w:r>
    </w:p>
  </w:footnote>
  <w:footnote w:type="continuationSeparator" w:id="0">
    <w:p w14:paraId="2C9D1666" w14:textId="77777777" w:rsidR="00233373" w:rsidRDefault="00233373" w:rsidP="006D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7958" w14:textId="77777777" w:rsidR="00AA67D1" w:rsidRDefault="00AA6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DC7F" w14:textId="30011697" w:rsidR="00AA67D1" w:rsidRDefault="00AA6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2509" w14:textId="77777777" w:rsidR="00AA67D1" w:rsidRDefault="00AA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F493741"/>
    <w:multiLevelType w:val="multilevel"/>
    <w:tmpl w:val="F01AB3D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62336318">
    <w:abstractNumId w:val="0"/>
  </w:num>
  <w:num w:numId="2" w16cid:durableId="1376928396">
    <w:abstractNumId w:val="1"/>
  </w:num>
  <w:num w:numId="3" w16cid:durableId="787554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8306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F5"/>
    <w:rsid w:val="00016197"/>
    <w:rsid w:val="00025B2A"/>
    <w:rsid w:val="00063418"/>
    <w:rsid w:val="00066679"/>
    <w:rsid w:val="00097145"/>
    <w:rsid w:val="000A53CD"/>
    <w:rsid w:val="000A58D5"/>
    <w:rsid w:val="000A597C"/>
    <w:rsid w:val="001005E3"/>
    <w:rsid w:val="001037FA"/>
    <w:rsid w:val="00112A32"/>
    <w:rsid w:val="001169A5"/>
    <w:rsid w:val="00120714"/>
    <w:rsid w:val="00125AC1"/>
    <w:rsid w:val="001B2F89"/>
    <w:rsid w:val="001B2FE7"/>
    <w:rsid w:val="001C5D2C"/>
    <w:rsid w:val="001F1DFA"/>
    <w:rsid w:val="00215183"/>
    <w:rsid w:val="00233373"/>
    <w:rsid w:val="00244461"/>
    <w:rsid w:val="002607E2"/>
    <w:rsid w:val="00285F87"/>
    <w:rsid w:val="002A1947"/>
    <w:rsid w:val="002A2945"/>
    <w:rsid w:val="002B6C0C"/>
    <w:rsid w:val="002D04A3"/>
    <w:rsid w:val="00314D74"/>
    <w:rsid w:val="00316BEA"/>
    <w:rsid w:val="003279DB"/>
    <w:rsid w:val="00332CD3"/>
    <w:rsid w:val="00351FDA"/>
    <w:rsid w:val="003922FE"/>
    <w:rsid w:val="003B5EC2"/>
    <w:rsid w:val="00421AEE"/>
    <w:rsid w:val="00441DA3"/>
    <w:rsid w:val="0044799E"/>
    <w:rsid w:val="00457FCC"/>
    <w:rsid w:val="00463461"/>
    <w:rsid w:val="0048040B"/>
    <w:rsid w:val="00485278"/>
    <w:rsid w:val="004B6E0D"/>
    <w:rsid w:val="004B7946"/>
    <w:rsid w:val="004C07DF"/>
    <w:rsid w:val="004C7C19"/>
    <w:rsid w:val="004F172C"/>
    <w:rsid w:val="004F3995"/>
    <w:rsid w:val="004F5172"/>
    <w:rsid w:val="00500115"/>
    <w:rsid w:val="00523253"/>
    <w:rsid w:val="005270FE"/>
    <w:rsid w:val="00546987"/>
    <w:rsid w:val="005526D4"/>
    <w:rsid w:val="00566435"/>
    <w:rsid w:val="00567E01"/>
    <w:rsid w:val="00570093"/>
    <w:rsid w:val="0057709C"/>
    <w:rsid w:val="00586D48"/>
    <w:rsid w:val="0059336F"/>
    <w:rsid w:val="005B13E7"/>
    <w:rsid w:val="005B4896"/>
    <w:rsid w:val="005C2B07"/>
    <w:rsid w:val="005C2D27"/>
    <w:rsid w:val="005C79BA"/>
    <w:rsid w:val="005F104A"/>
    <w:rsid w:val="005F11E4"/>
    <w:rsid w:val="00601D9E"/>
    <w:rsid w:val="0061651A"/>
    <w:rsid w:val="006437A4"/>
    <w:rsid w:val="006620FF"/>
    <w:rsid w:val="00664FCB"/>
    <w:rsid w:val="00676A76"/>
    <w:rsid w:val="0069419C"/>
    <w:rsid w:val="00694AC2"/>
    <w:rsid w:val="006A1B48"/>
    <w:rsid w:val="006A70E2"/>
    <w:rsid w:val="006A78BA"/>
    <w:rsid w:val="006B07FA"/>
    <w:rsid w:val="006C53F8"/>
    <w:rsid w:val="006C63C7"/>
    <w:rsid w:val="006D05F8"/>
    <w:rsid w:val="006E48C9"/>
    <w:rsid w:val="006F2CBC"/>
    <w:rsid w:val="007134B8"/>
    <w:rsid w:val="007226D6"/>
    <w:rsid w:val="00787F95"/>
    <w:rsid w:val="007A39E3"/>
    <w:rsid w:val="007B2A40"/>
    <w:rsid w:val="007D4141"/>
    <w:rsid w:val="007E45FA"/>
    <w:rsid w:val="007F52FB"/>
    <w:rsid w:val="00811B35"/>
    <w:rsid w:val="00814108"/>
    <w:rsid w:val="00817271"/>
    <w:rsid w:val="008173F8"/>
    <w:rsid w:val="008269D7"/>
    <w:rsid w:val="008336D0"/>
    <w:rsid w:val="0084399F"/>
    <w:rsid w:val="008626A6"/>
    <w:rsid w:val="008A2422"/>
    <w:rsid w:val="008A3787"/>
    <w:rsid w:val="008A4EA7"/>
    <w:rsid w:val="008A7E35"/>
    <w:rsid w:val="008C517A"/>
    <w:rsid w:val="008E66AF"/>
    <w:rsid w:val="008F0EE8"/>
    <w:rsid w:val="00915596"/>
    <w:rsid w:val="00925CF2"/>
    <w:rsid w:val="0093215C"/>
    <w:rsid w:val="009429DC"/>
    <w:rsid w:val="00947B61"/>
    <w:rsid w:val="00954B13"/>
    <w:rsid w:val="009604AA"/>
    <w:rsid w:val="009745E3"/>
    <w:rsid w:val="00987753"/>
    <w:rsid w:val="00994D22"/>
    <w:rsid w:val="009B3F99"/>
    <w:rsid w:val="009B76CE"/>
    <w:rsid w:val="009C0DF1"/>
    <w:rsid w:val="009C16E6"/>
    <w:rsid w:val="009C6D46"/>
    <w:rsid w:val="009C7297"/>
    <w:rsid w:val="009E4C40"/>
    <w:rsid w:val="009F0732"/>
    <w:rsid w:val="009F4E60"/>
    <w:rsid w:val="009F77D4"/>
    <w:rsid w:val="00A02D90"/>
    <w:rsid w:val="00A4420C"/>
    <w:rsid w:val="00A54976"/>
    <w:rsid w:val="00A70A54"/>
    <w:rsid w:val="00A843EB"/>
    <w:rsid w:val="00A97AAB"/>
    <w:rsid w:val="00AA3DB4"/>
    <w:rsid w:val="00AA67D1"/>
    <w:rsid w:val="00AB1560"/>
    <w:rsid w:val="00AD5E67"/>
    <w:rsid w:val="00B04558"/>
    <w:rsid w:val="00B24E24"/>
    <w:rsid w:val="00B323F3"/>
    <w:rsid w:val="00B358FD"/>
    <w:rsid w:val="00B432DE"/>
    <w:rsid w:val="00B52D45"/>
    <w:rsid w:val="00B55DE2"/>
    <w:rsid w:val="00B67C49"/>
    <w:rsid w:val="00B71854"/>
    <w:rsid w:val="00B74DED"/>
    <w:rsid w:val="00B924F9"/>
    <w:rsid w:val="00BB0685"/>
    <w:rsid w:val="00BC704D"/>
    <w:rsid w:val="00BE1C18"/>
    <w:rsid w:val="00BE32BB"/>
    <w:rsid w:val="00BE6DF5"/>
    <w:rsid w:val="00BF406E"/>
    <w:rsid w:val="00BF6CE3"/>
    <w:rsid w:val="00BF6F1F"/>
    <w:rsid w:val="00C2010D"/>
    <w:rsid w:val="00C21B0A"/>
    <w:rsid w:val="00C3537E"/>
    <w:rsid w:val="00C35A36"/>
    <w:rsid w:val="00C452A0"/>
    <w:rsid w:val="00C54DF5"/>
    <w:rsid w:val="00C6421C"/>
    <w:rsid w:val="00C73791"/>
    <w:rsid w:val="00C85518"/>
    <w:rsid w:val="00C94A5E"/>
    <w:rsid w:val="00CA1084"/>
    <w:rsid w:val="00CA758A"/>
    <w:rsid w:val="00CB5469"/>
    <w:rsid w:val="00CD1830"/>
    <w:rsid w:val="00CE555B"/>
    <w:rsid w:val="00CE5F8B"/>
    <w:rsid w:val="00D03A63"/>
    <w:rsid w:val="00D0618C"/>
    <w:rsid w:val="00D205AA"/>
    <w:rsid w:val="00D35C62"/>
    <w:rsid w:val="00D41C6E"/>
    <w:rsid w:val="00D46271"/>
    <w:rsid w:val="00D52DD1"/>
    <w:rsid w:val="00D742A3"/>
    <w:rsid w:val="00D81830"/>
    <w:rsid w:val="00D82121"/>
    <w:rsid w:val="00D825CF"/>
    <w:rsid w:val="00D84257"/>
    <w:rsid w:val="00DB4354"/>
    <w:rsid w:val="00DB5807"/>
    <w:rsid w:val="00DB696A"/>
    <w:rsid w:val="00DC060F"/>
    <w:rsid w:val="00DD6FEB"/>
    <w:rsid w:val="00E01E3A"/>
    <w:rsid w:val="00E104FF"/>
    <w:rsid w:val="00E220FE"/>
    <w:rsid w:val="00E60C40"/>
    <w:rsid w:val="00E62127"/>
    <w:rsid w:val="00E63ED3"/>
    <w:rsid w:val="00E67890"/>
    <w:rsid w:val="00E90464"/>
    <w:rsid w:val="00EB3448"/>
    <w:rsid w:val="00EB7132"/>
    <w:rsid w:val="00EF29A0"/>
    <w:rsid w:val="00F02312"/>
    <w:rsid w:val="00F03B8A"/>
    <w:rsid w:val="00F12512"/>
    <w:rsid w:val="00F22703"/>
    <w:rsid w:val="00F26B68"/>
    <w:rsid w:val="00F44DF0"/>
    <w:rsid w:val="00F7191A"/>
    <w:rsid w:val="00F750DA"/>
    <w:rsid w:val="00F80885"/>
    <w:rsid w:val="00F94A8A"/>
    <w:rsid w:val="00FC0B61"/>
    <w:rsid w:val="00FC187B"/>
    <w:rsid w:val="00FD1C9B"/>
    <w:rsid w:val="00FE29FA"/>
    <w:rsid w:val="00FF05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BA4F9"/>
  <w15:chartTrackingRefBased/>
  <w15:docId w15:val="{88D94E01-B500-44B2-8A03-3018550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8">
    <w:name w:val="Pa48"/>
    <w:basedOn w:val="Normal"/>
    <w:next w:val="Normal"/>
    <w:uiPriority w:val="99"/>
    <w:rsid w:val="00FC187B"/>
    <w:pPr>
      <w:autoSpaceDE w:val="0"/>
      <w:autoSpaceDN w:val="0"/>
      <w:adjustRightInd w:val="0"/>
      <w:spacing w:after="0" w:line="321" w:lineRule="atLeast"/>
    </w:pPr>
    <w:rPr>
      <w:rFonts w:ascii="Open Sans SemiBold" w:hAnsi="Open Sans SemiBold" w:cs="Times New Roman"/>
      <w:sz w:val="24"/>
      <w:szCs w:val="24"/>
    </w:rPr>
  </w:style>
  <w:style w:type="paragraph" w:customStyle="1" w:styleId="ARCATTitle">
    <w:name w:val="ARCAT Title"/>
    <w:uiPriority w:val="99"/>
    <w:rsid w:val="00D35C62"/>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ARCATNormal">
    <w:name w:val="ARCAT Normal"/>
    <w:rsid w:val="00D35C62"/>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ARCATnote">
    <w:name w:val="ARCAT note"/>
    <w:uiPriority w:val="99"/>
    <w:rsid w:val="00D35C62"/>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lang w:val="en-US"/>
    </w:rPr>
  </w:style>
  <w:style w:type="paragraph" w:customStyle="1" w:styleId="ARCATPart">
    <w:name w:val="ARCAT Part"/>
    <w:uiPriority w:val="99"/>
    <w:rsid w:val="00D35C62"/>
    <w:pPr>
      <w:widowControl w:val="0"/>
      <w:autoSpaceDE w:val="0"/>
      <w:autoSpaceDN w:val="0"/>
      <w:adjustRightInd w:val="0"/>
      <w:spacing w:before="200" w:after="0" w:line="240" w:lineRule="auto"/>
      <w:ind w:left="576" w:hanging="576"/>
    </w:pPr>
    <w:rPr>
      <w:rFonts w:ascii="Arial" w:eastAsia="Times New Roman" w:hAnsi="Arial" w:cs="Arial"/>
      <w:sz w:val="20"/>
      <w:szCs w:val="20"/>
      <w:lang w:val="en-US"/>
    </w:rPr>
  </w:style>
  <w:style w:type="paragraph" w:customStyle="1" w:styleId="ARCATArticle">
    <w:name w:val="ARCAT Article"/>
    <w:uiPriority w:val="99"/>
    <w:rsid w:val="00D35C62"/>
    <w:pPr>
      <w:widowControl w:val="0"/>
      <w:numPr>
        <w:ilvl w:val="1"/>
        <w:numId w:val="1"/>
      </w:numPr>
      <w:autoSpaceDE w:val="0"/>
      <w:autoSpaceDN w:val="0"/>
      <w:adjustRightInd w:val="0"/>
      <w:spacing w:before="200" w:after="0" w:line="240" w:lineRule="auto"/>
    </w:pPr>
    <w:rPr>
      <w:rFonts w:ascii="Arial" w:eastAsia="Times New Roman" w:hAnsi="Arial" w:cs="Arial"/>
      <w:sz w:val="20"/>
      <w:szCs w:val="20"/>
      <w:lang w:val="en-US"/>
    </w:rPr>
  </w:style>
  <w:style w:type="paragraph" w:customStyle="1" w:styleId="ARCATParagraph">
    <w:name w:val="ARCAT Paragraph"/>
    <w:rsid w:val="00D35C62"/>
    <w:pPr>
      <w:widowControl w:val="0"/>
      <w:numPr>
        <w:ilvl w:val="2"/>
        <w:numId w:val="1"/>
      </w:numPr>
      <w:autoSpaceDE w:val="0"/>
      <w:autoSpaceDN w:val="0"/>
      <w:adjustRightInd w:val="0"/>
      <w:spacing w:before="200" w:after="0" w:line="240" w:lineRule="auto"/>
    </w:pPr>
    <w:rPr>
      <w:rFonts w:ascii="Arial" w:eastAsia="Times New Roman" w:hAnsi="Arial" w:cs="Arial"/>
      <w:sz w:val="20"/>
      <w:szCs w:val="20"/>
      <w:lang w:val="en-US"/>
    </w:rPr>
  </w:style>
  <w:style w:type="paragraph" w:customStyle="1" w:styleId="ARCATSubPara">
    <w:name w:val="ARCAT SubPara"/>
    <w:rsid w:val="00D35C62"/>
    <w:pPr>
      <w:widowControl w:val="0"/>
      <w:numPr>
        <w:ilvl w:val="3"/>
        <w:numId w:val="1"/>
      </w:numPr>
      <w:autoSpaceDE w:val="0"/>
      <w:autoSpaceDN w:val="0"/>
      <w:adjustRightInd w:val="0"/>
      <w:spacing w:after="0" w:line="240" w:lineRule="auto"/>
    </w:pPr>
    <w:rPr>
      <w:rFonts w:ascii="Arial" w:eastAsia="Times New Roman" w:hAnsi="Arial" w:cs="Arial"/>
      <w:sz w:val="20"/>
      <w:szCs w:val="20"/>
      <w:lang w:val="en-US"/>
    </w:rPr>
  </w:style>
  <w:style w:type="paragraph" w:customStyle="1" w:styleId="ARCATSubSub1">
    <w:name w:val="ARCAT SubSub1"/>
    <w:rsid w:val="00D35C62"/>
    <w:pPr>
      <w:widowControl w:val="0"/>
      <w:numPr>
        <w:ilvl w:val="4"/>
        <w:numId w:val="1"/>
      </w:numPr>
      <w:autoSpaceDE w:val="0"/>
      <w:autoSpaceDN w:val="0"/>
      <w:adjustRightInd w:val="0"/>
      <w:spacing w:after="0" w:line="240" w:lineRule="auto"/>
    </w:pPr>
    <w:rPr>
      <w:rFonts w:ascii="Arial" w:eastAsia="Times New Roman" w:hAnsi="Arial" w:cs="Arial"/>
      <w:sz w:val="20"/>
      <w:szCs w:val="20"/>
      <w:lang w:val="en-US"/>
    </w:rPr>
  </w:style>
  <w:style w:type="paragraph" w:customStyle="1" w:styleId="ARCATSubSub2">
    <w:name w:val="ARCAT SubSub2"/>
    <w:uiPriority w:val="99"/>
    <w:rsid w:val="00D35C62"/>
    <w:pPr>
      <w:widowControl w:val="0"/>
      <w:numPr>
        <w:ilvl w:val="5"/>
        <w:numId w:val="1"/>
      </w:numPr>
      <w:autoSpaceDE w:val="0"/>
      <w:autoSpaceDN w:val="0"/>
      <w:adjustRightInd w:val="0"/>
      <w:spacing w:after="0" w:line="240" w:lineRule="auto"/>
    </w:pPr>
    <w:rPr>
      <w:rFonts w:ascii="Arial" w:eastAsia="Times New Roman" w:hAnsi="Arial" w:cs="Arial"/>
      <w:sz w:val="20"/>
      <w:szCs w:val="20"/>
      <w:lang w:val="en-US"/>
    </w:rPr>
  </w:style>
  <w:style w:type="paragraph" w:customStyle="1" w:styleId="ARCATSubSub3">
    <w:name w:val="ARCAT SubSub3"/>
    <w:uiPriority w:val="99"/>
    <w:rsid w:val="00D35C62"/>
    <w:pPr>
      <w:widowControl w:val="0"/>
      <w:numPr>
        <w:ilvl w:val="6"/>
        <w:numId w:val="1"/>
      </w:numPr>
      <w:autoSpaceDE w:val="0"/>
      <w:autoSpaceDN w:val="0"/>
      <w:adjustRightInd w:val="0"/>
      <w:spacing w:after="0" w:line="240" w:lineRule="auto"/>
    </w:pPr>
    <w:rPr>
      <w:rFonts w:ascii="Arial" w:eastAsia="Times New Roman" w:hAnsi="Arial" w:cs="Arial"/>
      <w:sz w:val="20"/>
      <w:szCs w:val="20"/>
      <w:lang w:val="en-US"/>
    </w:rPr>
  </w:style>
  <w:style w:type="paragraph" w:customStyle="1" w:styleId="ARCATSubSub4">
    <w:name w:val="ARCAT SubSub4"/>
    <w:uiPriority w:val="99"/>
    <w:rsid w:val="00D35C62"/>
    <w:pPr>
      <w:widowControl w:val="0"/>
      <w:numPr>
        <w:ilvl w:val="7"/>
        <w:numId w:val="1"/>
      </w:numPr>
      <w:autoSpaceDE w:val="0"/>
      <w:autoSpaceDN w:val="0"/>
      <w:adjustRightInd w:val="0"/>
      <w:spacing w:after="0" w:line="240" w:lineRule="auto"/>
    </w:pPr>
    <w:rPr>
      <w:rFonts w:ascii="Arial" w:eastAsia="Times New Roman" w:hAnsi="Arial" w:cs="Arial"/>
      <w:sz w:val="20"/>
      <w:szCs w:val="20"/>
      <w:lang w:val="en-US"/>
    </w:rPr>
  </w:style>
  <w:style w:type="paragraph" w:customStyle="1" w:styleId="ARCATSubSub5">
    <w:name w:val="ARCAT SubSub5"/>
    <w:uiPriority w:val="99"/>
    <w:rsid w:val="00D35C62"/>
    <w:pPr>
      <w:widowControl w:val="0"/>
      <w:numPr>
        <w:ilvl w:val="8"/>
        <w:numId w:val="1"/>
      </w:numPr>
      <w:autoSpaceDE w:val="0"/>
      <w:autoSpaceDN w:val="0"/>
      <w:adjustRightInd w:val="0"/>
      <w:spacing w:after="0" w:line="240" w:lineRule="auto"/>
    </w:pPr>
    <w:rPr>
      <w:rFonts w:ascii="Arial" w:eastAsia="Times New Roman" w:hAnsi="Arial" w:cs="Arial"/>
      <w:sz w:val="20"/>
      <w:szCs w:val="20"/>
      <w:lang w:val="en-US"/>
    </w:rPr>
  </w:style>
  <w:style w:type="paragraph" w:customStyle="1" w:styleId="ARCATEndOfSection">
    <w:name w:val="ARCAT EndOfSection"/>
    <w:rsid w:val="00D35C62"/>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lang w:val="en-US"/>
    </w:rPr>
  </w:style>
  <w:style w:type="paragraph" w:customStyle="1" w:styleId="SpecSpecifierNotes">
    <w:name w:val="Spec:  Specifier Notes"/>
    <w:basedOn w:val="Normal"/>
    <w:rsid w:val="00D35C62"/>
    <w:pPr>
      <w:keepNext/>
      <w:keepLines/>
      <w:pBdr>
        <w:top w:val="single" w:sz="8" w:space="4" w:color="auto"/>
        <w:left w:val="single" w:sz="8" w:space="4" w:color="auto"/>
        <w:bottom w:val="single" w:sz="8" w:space="4" w:color="auto"/>
        <w:right w:val="single" w:sz="8" w:space="4" w:color="auto"/>
      </w:pBdr>
      <w:spacing w:after="0" w:line="240" w:lineRule="auto"/>
    </w:pPr>
    <w:rPr>
      <w:rFonts w:ascii="Arial" w:eastAsia="Times New Roman" w:hAnsi="Arial" w:cs="Times New Roman"/>
      <w:szCs w:val="24"/>
      <w:lang w:val="en-US"/>
    </w:rPr>
  </w:style>
  <w:style w:type="character" w:styleId="Hyperlink">
    <w:name w:val="Hyperlink"/>
    <w:basedOn w:val="DefaultParagraphFont"/>
    <w:uiPriority w:val="99"/>
    <w:unhideWhenUsed/>
    <w:rsid w:val="00601D9E"/>
    <w:rPr>
      <w:color w:val="0563C1" w:themeColor="hyperlink"/>
      <w:u w:val="single"/>
    </w:rPr>
  </w:style>
  <w:style w:type="character" w:styleId="UnresolvedMention">
    <w:name w:val="Unresolved Mention"/>
    <w:basedOn w:val="DefaultParagraphFont"/>
    <w:uiPriority w:val="99"/>
    <w:semiHidden/>
    <w:unhideWhenUsed/>
    <w:rsid w:val="00601D9E"/>
    <w:rPr>
      <w:color w:val="605E5C"/>
      <w:shd w:val="clear" w:color="auto" w:fill="E1DFDD"/>
    </w:rPr>
  </w:style>
  <w:style w:type="paragraph" w:styleId="Revision">
    <w:name w:val="Revision"/>
    <w:hidden/>
    <w:uiPriority w:val="99"/>
    <w:semiHidden/>
    <w:rsid w:val="00AD5E67"/>
    <w:pPr>
      <w:spacing w:after="0" w:line="240" w:lineRule="auto"/>
    </w:pPr>
  </w:style>
  <w:style w:type="paragraph" w:styleId="Header">
    <w:name w:val="header"/>
    <w:basedOn w:val="Normal"/>
    <w:link w:val="HeaderChar"/>
    <w:uiPriority w:val="99"/>
    <w:unhideWhenUsed/>
    <w:rsid w:val="006D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F8"/>
  </w:style>
  <w:style w:type="paragraph" w:styleId="Footer">
    <w:name w:val="footer"/>
    <w:basedOn w:val="Normal"/>
    <w:link w:val="FooterChar"/>
    <w:uiPriority w:val="99"/>
    <w:unhideWhenUsed/>
    <w:rsid w:val="006D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F8"/>
  </w:style>
  <w:style w:type="character" w:styleId="CommentReference">
    <w:name w:val="annotation reference"/>
    <w:basedOn w:val="DefaultParagraphFont"/>
    <w:uiPriority w:val="99"/>
    <w:semiHidden/>
    <w:unhideWhenUsed/>
    <w:rsid w:val="005270FE"/>
    <w:rPr>
      <w:sz w:val="16"/>
      <w:szCs w:val="16"/>
    </w:rPr>
  </w:style>
  <w:style w:type="paragraph" w:styleId="CommentText">
    <w:name w:val="annotation text"/>
    <w:basedOn w:val="Normal"/>
    <w:link w:val="CommentTextChar"/>
    <w:uiPriority w:val="99"/>
    <w:semiHidden/>
    <w:unhideWhenUsed/>
    <w:rsid w:val="005270FE"/>
    <w:pPr>
      <w:spacing w:line="240" w:lineRule="auto"/>
    </w:pPr>
    <w:rPr>
      <w:sz w:val="20"/>
      <w:szCs w:val="20"/>
    </w:rPr>
  </w:style>
  <w:style w:type="character" w:customStyle="1" w:styleId="CommentTextChar">
    <w:name w:val="Comment Text Char"/>
    <w:basedOn w:val="DefaultParagraphFont"/>
    <w:link w:val="CommentText"/>
    <w:uiPriority w:val="99"/>
    <w:semiHidden/>
    <w:rsid w:val="005270FE"/>
    <w:rPr>
      <w:sz w:val="20"/>
      <w:szCs w:val="20"/>
    </w:rPr>
  </w:style>
  <w:style w:type="paragraph" w:styleId="CommentSubject">
    <w:name w:val="annotation subject"/>
    <w:basedOn w:val="CommentText"/>
    <w:next w:val="CommentText"/>
    <w:link w:val="CommentSubjectChar"/>
    <w:uiPriority w:val="99"/>
    <w:semiHidden/>
    <w:unhideWhenUsed/>
    <w:rsid w:val="005270FE"/>
    <w:rPr>
      <w:b/>
      <w:bCs/>
    </w:rPr>
  </w:style>
  <w:style w:type="character" w:customStyle="1" w:styleId="CommentSubjectChar">
    <w:name w:val="Comment Subject Char"/>
    <w:basedOn w:val="CommentTextChar"/>
    <w:link w:val="CommentSubject"/>
    <w:uiPriority w:val="99"/>
    <w:semiHidden/>
    <w:rsid w:val="00527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035171">
      <w:bodyDiv w:val="1"/>
      <w:marLeft w:val="0"/>
      <w:marRight w:val="0"/>
      <w:marTop w:val="0"/>
      <w:marBottom w:val="0"/>
      <w:divBdr>
        <w:top w:val="none" w:sz="0" w:space="0" w:color="auto"/>
        <w:left w:val="none" w:sz="0" w:space="0" w:color="auto"/>
        <w:bottom w:val="none" w:sz="0" w:space="0" w:color="auto"/>
        <w:right w:val="none" w:sz="0" w:space="0" w:color="auto"/>
      </w:divBdr>
    </w:div>
    <w:div w:id="19702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es@armstrongmonitoring.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mstrongmonitoring.com/%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13</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Prentice</dc:creator>
  <cp:keywords/>
  <dc:description/>
  <cp:lastModifiedBy>Terry Prentice</cp:lastModifiedBy>
  <cp:revision>15</cp:revision>
  <dcterms:created xsi:type="dcterms:W3CDTF">2025-04-07T17:40:00Z</dcterms:created>
  <dcterms:modified xsi:type="dcterms:W3CDTF">2025-05-27T15:07:00Z</dcterms:modified>
</cp:coreProperties>
</file>